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67:42:16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SCOPE OF SERVICES FOR CHILD CARE PROGRAMS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67:42:16:01</w:t>
        <w:tab/>
        <w:tab/>
        <w:t>Definitions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67:42:16:02</w:t>
        <w:tab/>
        <w:tab/>
        <w:t>Application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</w:pPr>
      <w:r>
        <w:t>67:42:16:03</w:t>
        <w:tab/>
        <w:tab/>
        <w:t xml:space="preserve">Initial evaluation and approval -- </w:t>
      </w:r>
      <w:r>
        <w:rPr>
          <w:lang w:val="en-US" w:bidi="en-US" w:eastAsia="en-US"/>
        </w:rPr>
        <w:t>Continuation</w:t>
      </w:r>
      <w:r>
        <w:t xml:space="preserve"> of license</w:t>
      </w:r>
      <w:r>
        <w:rPr>
          <w:lang w:val="en-US" w:bidi="en-US" w:eastAsia="en-US"/>
        </w:rPr>
        <w:t>d</w:t>
      </w:r>
      <w:r>
        <w:t xml:space="preserve"> o</w:t>
      </w:r>
      <w:r>
        <w:rPr>
          <w:lang w:val="en-US" w:bidi="en-US" w:eastAsia="en-US"/>
        </w:rPr>
        <w:t>pe</w:t>
      </w:r>
      <w:r>
        <w:t>r</w:t>
      </w:r>
      <w:r>
        <w:rPr>
          <w:lang w:val="en-US" w:bidi="en-US" w:eastAsia="en-US"/>
        </w:rPr>
        <w:t>ation</w:t>
      </w:r>
      <w:r>
        <w:t xml:space="preserve"> </w:t>
      </w:r>
      <w:r>
        <w:rPr>
          <w:lang w:val="en-US" w:bidi="en-US" w:eastAsia="en-US"/>
        </w:rPr>
        <w:t xml:space="preserve">-- Renewal of </w:t>
      </w:r>
      <w:r>
        <w:t>registration certificate</w:t>
      </w:r>
      <w:r>
        <w:rPr>
          <w:lang w:val="en-US" w:bidi="en-US" w:eastAsia="en-US"/>
        </w:rPr>
        <w:t>, Re</w:t>
      </w:r>
      <w:r>
        <w:rPr>
          <w:lang w:val="en-US" w:bidi="en-US" w:eastAsia="en-US"/>
        </w:rPr>
        <w:t>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67:42:16:04</w:t>
        <w:tab/>
        <w:tab/>
      </w:r>
      <w:r>
        <w:rPr>
          <w:lang w:val="en-US" w:bidi="en-US" w:eastAsia="en-US"/>
        </w:rPr>
        <w:t>Background</w:t>
      </w:r>
      <w:r>
        <w:t xml:space="preserve"> check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67:42:16:06</w:t>
        <w:tab/>
        <w:tab/>
        <w:t>Notice to facility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67:42:16:07</w:t>
        <w:tab/>
        <w:tab/>
        <w:t>Physical health standards required of applicant and applicant's family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67:42:16:08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67:42:16:09</w:t>
        <w:tab/>
        <w:tab/>
        <w:t>Reporting incidents or changes in circumstances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67:42:16:10</w:t>
        <w:tab/>
        <w:tab/>
        <w:t>Denial of license or registration certificate</w:t>
      </w:r>
      <w:r>
        <w:rPr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67:42:16:11</w:t>
        <w:tab/>
        <w:tab/>
        <w:t>Revocation of license or registration certificate</w:t>
      </w:r>
      <w:r>
        <w:rPr>
          <w:lang w:val="en-US" w:bidi="en-US" w:eastAsia="en-US"/>
        </w:rPr>
        <w:t xml:space="preserve">, </w:t>
      </w:r>
      <w:r>
        <w:rPr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67:42:16:12</w:t>
        <w:tab/>
        <w:tab/>
        <w:t>Fair hearing</w:t>
      </w:r>
      <w:r>
        <w:rPr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67:42:16:13</w:t>
        <w:tab/>
        <w:tab/>
        <w:t>Maintenance of records</w:t>
      </w:r>
      <w:r>
        <w:rPr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67:42:16:14</w:t>
        <w:tab/>
        <w:tab/>
        <w:t>Confidentiality</w:t>
      </w:r>
      <w:r>
        <w:rPr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67:42:16:15</w:t>
        <w:tab/>
        <w:tab/>
        <w:t>Transportation</w:t>
      </w:r>
      <w:r>
        <w:rPr>
          <w:lang w:val="en-US" w:bidi="en-US" w:eastAsia="en-US"/>
        </w:rPr>
        <w:t>, R</w:t>
      </w:r>
      <w:r>
        <w:rPr>
          <w:lang w:val="en-US" w:bidi="en-US" w:eastAsia="en-US"/>
        </w:rPr>
        <w:t>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67:42:16:16</w:t>
        <w:tab/>
        <w:tab/>
        <w:t>Insurance</w:t>
      </w:r>
      <w:r>
        <w:rPr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67:42:16:17</w:t>
        <w:tab/>
        <w:tab/>
        <w:t>Final inspection reports -- Required posting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67:42:16:18</w:t>
        <w:tab/>
        <w:tab/>
        <w:t>Telephones</w:t>
      </w:r>
      <w:r>
        <w:rPr>
          <w:lang w:val="en-US" w:bidi="en-US" w:eastAsia="en-US"/>
        </w:rPr>
        <w:t>, Repe</w:t>
      </w:r>
      <w:r>
        <w:rPr>
          <w:lang w:val="en-US" w:bidi="en-US" w:eastAsia="en-US"/>
        </w:rPr>
        <w:t>a</w:t>
      </w:r>
      <w:r>
        <w:rPr>
          <w:lang w:val="en-US" w:bidi="en-US" w:eastAsia="en-US"/>
        </w:rPr>
        <w:t>l</w:t>
      </w:r>
      <w:r>
        <w:rPr>
          <w:lang w:val="en-US" w:bidi="en-US" w:eastAsia="en-US"/>
        </w:rPr>
        <w:t>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67:42:16:19</w:t>
        <w:tab/>
        <w:tab/>
        <w:t>Supervision</w:t>
      </w:r>
      <w:r>
        <w:rPr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2023-07-05T19:35:49Z</dcterms:created>
  <cp:lastModifiedBy>Kelly Thompson</cp:lastModifiedBy>
  <dcterms:modified xsi:type="dcterms:W3CDTF">2023-07-05T19:38:01Z</dcterms:modified>
  <cp:revision>2</cp:revision>
</cp:coreProperties>
</file>