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E9" w:rsidRDefault="00192FE9" w:rsidP="001428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67:48:03</w:t>
      </w:r>
    </w:p>
    <w:p w:rsidR="00192FE9" w:rsidRDefault="00192FE9" w:rsidP="001428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192FE9" w:rsidRDefault="00192FE9" w:rsidP="001428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RECOVERIES FROM PROVIDERS</w:t>
      </w:r>
    </w:p>
    <w:p w:rsidR="00192FE9" w:rsidRDefault="00192FE9" w:rsidP="001428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92FE9" w:rsidRDefault="00192FE9" w:rsidP="001428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92FE9" w:rsidRDefault="00192FE9" w:rsidP="001428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92FE9" w:rsidRDefault="00192FE9" w:rsidP="001428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67:48:</w:t>
      </w:r>
      <w:smartTag w:uri="urn:schemas-microsoft-com:office:smarttags" w:element="time">
        <w:smartTagPr>
          <w:attr w:name="Minute" w:val="1"/>
          <w:attr w:name="Hour" w:val="15"/>
        </w:smartTagPr>
        <w:r>
          <w:rPr>
            <w:rFonts w:ascii="Times New Roman" w:hAnsi="Times New Roman"/>
            <w:sz w:val="24"/>
          </w:rPr>
          <w:t>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Reserved.</w:t>
      </w:r>
    </w:p>
    <w:p w:rsidR="00192FE9" w:rsidRDefault="00192FE9" w:rsidP="00142862">
      <w:pPr>
        <w:pStyle w:val="BodyText2"/>
      </w:pPr>
      <w:r>
        <w:t>67:48:03:02</w:t>
      </w:r>
      <w:r>
        <w:tab/>
      </w:r>
      <w:r>
        <w:tab/>
        <w:t>Provider to reimburse department for services paid by both the department and another payment source -- Time limit for reimbursing department.</w:t>
      </w:r>
    </w:p>
    <w:p w:rsidR="00192FE9" w:rsidRDefault="00192FE9" w:rsidP="001428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92FE9" w:rsidRDefault="00192FE9" w:rsidP="001428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92FE9" w:rsidSect="00192FE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42862"/>
    <w:rsid w:val="00173CB5"/>
    <w:rsid w:val="00192FE9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663B8D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86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142862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1872" w:hanging="1872"/>
      <w:jc w:val="both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1633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200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67:48:03</dc:title>
  <dc:subject/>
  <dc:creator>lrpr14296</dc:creator>
  <cp:keywords/>
  <dc:description/>
  <cp:lastModifiedBy>lrpr14296</cp:lastModifiedBy>
  <cp:revision>2</cp:revision>
  <dcterms:created xsi:type="dcterms:W3CDTF">2005-03-29T19:47:00Z</dcterms:created>
  <dcterms:modified xsi:type="dcterms:W3CDTF">2005-03-30T21:47:00Z</dcterms:modified>
</cp:coreProperties>
</file>