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74:02:01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GENERAL RULES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</w:pPr>
      <w:r>
        <w:t>Section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Definitions.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74:02:01:01.01</w:t>
      </w:r>
      <w:r>
        <w:tab/>
      </w:r>
      <w:r>
        <w:tab/>
      </w:r>
      <w:r>
        <w:tab/>
      </w:r>
      <w:r>
        <w:tab/>
      </w:r>
      <w:r>
        <w:tab/>
      </w:r>
      <w:r>
        <w:tab/>
        <w:t>Public recreation areas defined.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74:02:01:01.02</w:t>
      </w:r>
      <w:r>
        <w:tab/>
      </w:r>
      <w:r>
        <w:tab/>
      </w:r>
      <w:r>
        <w:tab/>
      </w:r>
      <w:r>
        <w:tab/>
      </w:r>
      <w:r>
        <w:tab/>
      </w:r>
      <w:r>
        <w:tab/>
        <w:t>Confinement operation defined.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</w:t>
      </w:r>
      <w:smartTag w:uri="urn:schemas-microsoft-com:office:smarttags" w:element="time">
        <w:smartTagPr>
          <w:attr w:name="Hour" w:val="14"/>
          <w:attr w:name="Minute" w:val="1"/>
        </w:smartTagPr>
        <w:r>
          <w:t>02:01:02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Water management board -- Annual meeting -- Quorum.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</w:t>
      </w:r>
      <w:smartTag w:uri="urn:schemas-microsoft-com:office:smarttags" w:element="time">
        <w:smartTagPr>
          <w:attr w:name="Hour" w:val="14"/>
          <w:attr w:name="Minute" w:val="1"/>
        </w:smartTagPr>
        <w:r>
          <w:t>02:01:03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Uses of water which require a permit.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74:02:01:03.01</w:t>
      </w:r>
      <w:r>
        <w:tab/>
      </w:r>
      <w:r>
        <w:tab/>
      </w:r>
      <w:r>
        <w:tab/>
      </w:r>
      <w:r>
        <w:tab/>
      </w:r>
      <w:r>
        <w:tab/>
      </w:r>
      <w:r>
        <w:tab/>
        <w:t>Adding connections to a water distribution system.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4"/>
        <w:jc w:val="both"/>
      </w:pPr>
      <w:r>
        <w:t>74:02:01:03.02 and 74:</w:t>
      </w:r>
      <w:smartTag w:uri="urn:schemas-microsoft-com:office:smarttags" w:element="time">
        <w:smartTagPr>
          <w:attr w:name="Minute" w:val="1"/>
          <w:attr w:name="Hour" w:val="14"/>
        </w:smartTagPr>
        <w:r>
          <w:t>02:01:04</w:t>
        </w:r>
      </w:smartTag>
      <w:r>
        <w:tab/>
        <w:t>Repealed.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</w:t>
      </w:r>
      <w:smartTag w:uri="urn:schemas-microsoft-com:office:smarttags" w:element="time">
        <w:smartTagPr>
          <w:attr w:name="Minute" w:val="1"/>
          <w:attr w:name="Hour" w:val="14"/>
        </w:smartTagPr>
        <w:r>
          <w:t>02:01:05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Criteria for establishing </w:t>
      </w:r>
      <w:smartTag w:uri="urn:schemas-microsoft-com:office:smarttags" w:element="place">
        <w:r>
          <w:t>Missouri River</w:t>
        </w:r>
      </w:smartTag>
      <w:r>
        <w:t xml:space="preserve"> irrigation rates.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74:02:01:05.01</w:t>
      </w:r>
      <w:r>
        <w:tab/>
      </w:r>
      <w:r>
        <w:tab/>
      </w:r>
      <w:r>
        <w:tab/>
      </w:r>
      <w:r>
        <w:tab/>
      </w:r>
      <w:r>
        <w:tab/>
      </w:r>
      <w:r>
        <w:tab/>
        <w:t>Volume of Missouri River water applied to the land.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74:02:01:05.02</w:t>
      </w:r>
      <w:r>
        <w:tab/>
      </w:r>
      <w:r>
        <w:tab/>
      </w:r>
      <w:r>
        <w:tab/>
      </w:r>
      <w:r>
        <w:tab/>
      </w:r>
      <w:r>
        <w:tab/>
      </w:r>
      <w:r>
        <w:tab/>
        <w:t>Registration of domestic well.</w:t>
      </w:r>
    </w:p>
    <w:p w:rsidR="00CA3B56" w:rsidRDefault="00CA3B56" w:rsidP="00E52694">
      <w:pPr>
        <w:pStyle w:val="BodyText2"/>
        <w:ind w:left="3744" w:hanging="3744"/>
      </w:pPr>
      <w:r w:rsidRPr="00004AD6">
        <w:rPr>
          <w:rFonts w:ascii="Times New Roman" w:hAnsi="Times New Roman"/>
        </w:rPr>
        <w:t>74:02:01:05.03</w:t>
      </w:r>
      <w:r w:rsidRPr="00004AD6">
        <w:rPr>
          <w:rFonts w:ascii="Times New Roman" w:hAnsi="Times New Roman"/>
        </w:rPr>
        <w:tab/>
      </w:r>
      <w:r w:rsidRPr="00004AD6">
        <w:rPr>
          <w:rFonts w:ascii="Times New Roman" w:hAnsi="Times New Roman"/>
        </w:rPr>
        <w:tab/>
      </w:r>
      <w:r w:rsidRPr="00004AD6">
        <w:rPr>
          <w:rFonts w:ascii="Times New Roman" w:hAnsi="Times New Roman"/>
        </w:rPr>
        <w:tab/>
      </w:r>
      <w:r w:rsidRPr="00004AD6">
        <w:rPr>
          <w:rFonts w:ascii="Times New Roman" w:hAnsi="Times New Roman"/>
        </w:rPr>
        <w:tab/>
      </w:r>
      <w:r w:rsidRPr="00004AD6">
        <w:rPr>
          <w:rFonts w:ascii="Times New Roman" w:hAnsi="Times New Roman"/>
        </w:rPr>
        <w:tab/>
      </w:r>
      <w:r w:rsidRPr="00004AD6">
        <w:rPr>
          <w:rFonts w:ascii="Times New Roman" w:hAnsi="Times New Roman"/>
        </w:rPr>
        <w:tab/>
        <w:t>Volume of water for nonirrigation water permit or right or</w:t>
      </w:r>
      <w:r>
        <w:t xml:space="preserve"> nonirrigation vested right.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74:02:01:06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Application for water permit furnished by chief engineer -- Method of completion -- Fee required.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74:02:01:07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Map required with water permit application.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74:02:01:07.01</w:t>
      </w:r>
      <w:r>
        <w:tab/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CA3B56" w:rsidRPr="000B33BC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 w:rsidRPr="000B33BC">
        <w:t>74:02:01:08</w:t>
      </w:r>
      <w:r w:rsidRPr="000B33BC">
        <w:tab/>
      </w:r>
      <w:r w:rsidRPr="000B33BC">
        <w:tab/>
      </w:r>
      <w:r w:rsidRPr="000B33BC">
        <w:tab/>
      </w:r>
      <w:r w:rsidRPr="000B33BC">
        <w:tab/>
      </w:r>
      <w:r w:rsidRPr="000B33BC">
        <w:tab/>
      </w:r>
      <w:r w:rsidRPr="000B33BC">
        <w:tab/>
      </w:r>
      <w:r>
        <w:tab/>
      </w:r>
      <w:r w:rsidRPr="000B33BC">
        <w:t>Supplemental forms required when system includes wells, dugouts, or water storage dams.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74:02:01:08.01</w:t>
      </w:r>
      <w:r>
        <w:tab/>
      </w:r>
      <w:r>
        <w:tab/>
      </w:r>
      <w:r>
        <w:tab/>
      </w:r>
      <w:r>
        <w:tab/>
      </w:r>
      <w:r>
        <w:tab/>
      </w:r>
      <w:r>
        <w:tab/>
        <w:t>Driller's log required.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</w:t>
      </w:r>
      <w:smartTag w:uri="urn:schemas-microsoft-com:office:smarttags" w:element="time">
        <w:smartTagPr>
          <w:attr w:name="Minute" w:val="1"/>
          <w:attr w:name="Hour" w:val="14"/>
        </w:smartTagPr>
        <w:r>
          <w:t>02:01:09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</w:t>
      </w:r>
      <w:smartTag w:uri="urn:schemas-microsoft-com:office:smarttags" w:element="time">
        <w:smartTagPr>
          <w:attr w:name="Hour" w:val="14"/>
          <w:attr w:name="Minute" w:val="1"/>
        </w:smartTagPr>
        <w:r>
          <w:t>02:01:10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Numbering of applications.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</w:t>
      </w:r>
      <w:smartTag w:uri="urn:schemas-microsoft-com:office:smarttags" w:element="time">
        <w:smartTagPr>
          <w:attr w:name="Minute" w:val="1"/>
          <w:attr w:name="Hour" w:val="14"/>
        </w:smartTagPr>
        <w:r>
          <w:t>02:01:11</w:t>
        </w:r>
      </w:smartTag>
      <w:r>
        <w:t xml:space="preserve"> and 74:02:</w:t>
      </w:r>
      <w:smartTag w:uri="urn:schemas-microsoft-com:office:smarttags" w:element="time">
        <w:smartTagPr>
          <w:attr w:name="Minute" w:val="12"/>
          <w:attr w:name="Hour" w:val="13"/>
        </w:smartTagPr>
        <w:r>
          <w:t>01:12</w:t>
        </w:r>
      </w:smartTag>
      <w:r>
        <w:tab/>
      </w:r>
      <w:r>
        <w:tab/>
        <w:t>Repealed.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74:02:01:12.01</w:t>
      </w:r>
      <w:r>
        <w:tab/>
      </w:r>
      <w:r>
        <w:tab/>
      </w:r>
      <w:r>
        <w:tab/>
      </w:r>
      <w:r>
        <w:tab/>
      </w:r>
      <w:r>
        <w:tab/>
      </w:r>
      <w:r>
        <w:tab/>
        <w:t>Additional information for water permit application hearing.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74:02:01:12.02</w:t>
      </w:r>
      <w:r>
        <w:tab/>
      </w:r>
      <w:r>
        <w:tab/>
      </w:r>
      <w:r>
        <w:tab/>
      </w:r>
      <w:r>
        <w:tab/>
      </w:r>
      <w:r>
        <w:tab/>
      </w:r>
      <w:r>
        <w:tab/>
        <w:t>Waiver of right to receive notice and other materials.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74:02:01:12.03</w:t>
      </w:r>
      <w:r>
        <w:tab/>
      </w:r>
      <w:r>
        <w:tab/>
      </w:r>
      <w:r>
        <w:tab/>
      </w:r>
      <w:r>
        <w:tab/>
      </w:r>
      <w:r>
        <w:tab/>
      </w:r>
      <w:r>
        <w:tab/>
        <w:t>Delegation of authority to chief engineer to issue uncontested permits.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74:02:01:12.04</w:t>
      </w:r>
      <w:r>
        <w:tab/>
      </w:r>
      <w:r>
        <w:tab/>
      </w:r>
      <w:r>
        <w:tab/>
      </w:r>
      <w:r>
        <w:tab/>
      </w:r>
      <w:r>
        <w:tab/>
      </w:r>
      <w:r>
        <w:tab/>
        <w:t>Deadline to file petitions.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74:02:01:12.05</w:t>
      </w:r>
      <w:r>
        <w:tab/>
      </w:r>
      <w:r>
        <w:tab/>
      </w:r>
      <w:r>
        <w:tab/>
      </w:r>
      <w:r>
        <w:tab/>
      </w:r>
      <w:r>
        <w:tab/>
      </w:r>
      <w:r>
        <w:tab/>
        <w:t>Procedure to contest chief engineer's recommendation.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74:02:01:12.06</w:t>
      </w:r>
      <w:r>
        <w:tab/>
      </w:r>
      <w:r>
        <w:tab/>
      </w:r>
      <w:r>
        <w:tab/>
      </w:r>
      <w:r>
        <w:tab/>
      </w:r>
      <w:r>
        <w:tab/>
      </w:r>
      <w:r>
        <w:tab/>
        <w:t>Published date of hearing.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</w:t>
      </w:r>
      <w:smartTag w:uri="urn:schemas-microsoft-com:office:smarttags" w:element="time">
        <w:smartTagPr>
          <w:attr w:name="Minute" w:val="1"/>
          <w:attr w:name="Hour" w:val="14"/>
        </w:smartTagPr>
        <w:r>
          <w:t>02:01:13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74:02:01:13.01</w:t>
      </w:r>
      <w:r>
        <w:tab/>
      </w:r>
      <w:r>
        <w:tab/>
      </w:r>
      <w:r>
        <w:tab/>
      </w:r>
      <w:r>
        <w:tab/>
      </w:r>
      <w:r>
        <w:tab/>
      </w:r>
      <w:r>
        <w:tab/>
        <w:t>Submission of proposed findings of fact, conclusions of law, and final decision -- Comments.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74:02:01:13.02</w:t>
      </w:r>
      <w:r>
        <w:tab/>
      </w:r>
      <w:r>
        <w:tab/>
      </w:r>
      <w:r>
        <w:tab/>
      </w:r>
      <w:r>
        <w:tab/>
      </w:r>
      <w:r>
        <w:tab/>
      </w:r>
      <w:r>
        <w:tab/>
        <w:t>Signing of findings of fact, conclusions of law, and final decision -- Valid permit.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74:</w:t>
      </w:r>
      <w:smartTag w:uri="urn:schemas-microsoft-com:office:smarttags" w:element="time">
        <w:smartTagPr>
          <w:attr w:name="Hour" w:val="14"/>
          <w:attr w:name="Minute" w:val="1"/>
        </w:smartTagPr>
        <w:r>
          <w:t>02:01:14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 applications to contain qualifications -- Authority to proceed with construction.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74:02:01:14.01</w:t>
      </w:r>
      <w:r>
        <w:tab/>
      </w:r>
      <w:r>
        <w:tab/>
      </w:r>
      <w:r>
        <w:tab/>
      </w:r>
      <w:r>
        <w:tab/>
      </w:r>
      <w:r>
        <w:tab/>
      </w:r>
      <w:r>
        <w:tab/>
        <w:t>Amendment of permits, rights, or vested rights.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74:02:01:14.02</w:t>
      </w:r>
      <w:r>
        <w:tab/>
      </w:r>
      <w:r>
        <w:tab/>
      </w:r>
      <w:r>
        <w:tab/>
      </w:r>
      <w:r>
        <w:tab/>
      </w:r>
      <w:r>
        <w:tab/>
      </w:r>
      <w:r>
        <w:tab/>
        <w:t>Mandatory requirement to submit irrigation water use report -- Exception.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</w:t>
      </w:r>
      <w:smartTag w:uri="urn:schemas-microsoft-com:office:smarttags" w:element="time">
        <w:smartTagPr>
          <w:attr w:name="Hour" w:val="14"/>
          <w:attr w:name="Minute" w:val="1"/>
        </w:smartTagPr>
        <w:r>
          <w:t>02:01:15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Procedure for rejection of applications.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74:02:01:15.01</w:t>
      </w:r>
      <w:r>
        <w:tab/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74:02:01:15.02</w:t>
      </w:r>
      <w:r>
        <w:tab/>
      </w:r>
      <w:r>
        <w:tab/>
      </w:r>
      <w:r>
        <w:tab/>
      </w:r>
      <w:r>
        <w:tab/>
      </w:r>
      <w:r>
        <w:tab/>
      </w:r>
      <w:r>
        <w:tab/>
        <w:t>Applications to appropriate water in excess of 10,000 acre feet annually.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74:02:01:15.03</w:t>
      </w:r>
      <w:r>
        <w:tab/>
      </w:r>
      <w:r>
        <w:tab/>
      </w:r>
      <w:r>
        <w:tab/>
      </w:r>
      <w:r>
        <w:tab/>
      </w:r>
      <w:r>
        <w:tab/>
      </w:r>
      <w:r>
        <w:tab/>
        <w:t>Procedures for applications to appropriate water in excess of 10,000 acre feet annually.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74:02:01:15.04</w:t>
      </w:r>
      <w:r>
        <w:tab/>
      </w:r>
      <w:r>
        <w:tab/>
      </w:r>
      <w:r>
        <w:tab/>
      </w:r>
      <w:r>
        <w:tab/>
      </w:r>
      <w:r>
        <w:tab/>
      </w:r>
      <w:r>
        <w:tab/>
        <w:t>Board action on applications to appropriate water in excess of 10,000 acre feet annually.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74:02:01:15.05</w:t>
      </w:r>
      <w:r>
        <w:tab/>
      </w:r>
      <w:r>
        <w:tab/>
      </w:r>
      <w:r>
        <w:tab/>
      </w:r>
      <w:r>
        <w:tab/>
      </w:r>
      <w:r>
        <w:tab/>
      </w:r>
      <w:r>
        <w:tab/>
        <w:t>Board action after legislative action.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74:</w:t>
      </w:r>
      <w:smartTag w:uri="urn:schemas-microsoft-com:office:smarttags" w:element="time">
        <w:smartTagPr>
          <w:attr w:name="Hour" w:val="14"/>
          <w:attr w:name="Minute" w:val="1"/>
        </w:smartTagPr>
        <w:r>
          <w:t>02:01:16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Inspection reports of construction and application of water to be maintained.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74:02:01:16.01</w:t>
      </w:r>
      <w:r>
        <w:tab/>
      </w:r>
      <w:r>
        <w:tab/>
      </w:r>
      <w:r>
        <w:tab/>
      </w:r>
      <w:r>
        <w:tab/>
      </w:r>
      <w:r>
        <w:tab/>
      </w:r>
      <w:r>
        <w:tab/>
        <w:t>Combining permits into one license.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</w:t>
      </w:r>
      <w:smartTag w:uri="urn:schemas-microsoft-com:office:smarttags" w:element="time">
        <w:smartTagPr>
          <w:attr w:name="Hour" w:val="14"/>
          <w:attr w:name="Minute" w:val="1"/>
        </w:smartTagPr>
        <w:r>
          <w:t>02:01:17</w:t>
        </w:r>
      </w:smartTag>
      <w:r>
        <w:t xml:space="preserve"> to 74:02:</w:t>
      </w:r>
      <w:smartTag w:uri="urn:schemas-microsoft-com:office:smarttags" w:element="time">
        <w:smartTagPr>
          <w:attr w:name="Hour" w:val="13"/>
          <w:attr w:name="Minute" w:val="19"/>
        </w:smartTagPr>
        <w:r>
          <w:t>01:19</w:t>
        </w:r>
      </w:smartTag>
      <w:r>
        <w:tab/>
      </w:r>
      <w:r>
        <w:tab/>
      </w:r>
      <w:r>
        <w:tab/>
        <w:t>Repealed.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</w:t>
      </w:r>
      <w:smartTag w:uri="urn:schemas-microsoft-com:office:smarttags" w:element="time">
        <w:smartTagPr>
          <w:attr w:name="Hour" w:val="14"/>
          <w:attr w:name="Minute" w:val="1"/>
        </w:smartTagPr>
        <w:r>
          <w:t>02:01:20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Procedure for filing vested right claim.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74:02:01:20.01</w:t>
      </w:r>
      <w:r>
        <w:tab/>
      </w:r>
      <w:r>
        <w:tab/>
      </w:r>
      <w:r>
        <w:tab/>
      </w:r>
      <w:r>
        <w:tab/>
      </w:r>
      <w:r>
        <w:tab/>
      </w:r>
      <w:r>
        <w:tab/>
        <w:t>Chief engineer's investigation of vested right claims.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74:</w:t>
      </w:r>
      <w:smartTag w:uri="urn:schemas-microsoft-com:office:smarttags" w:element="time">
        <w:smartTagPr>
          <w:attr w:name="Hour" w:val="14"/>
          <w:attr w:name="Minute" w:val="1"/>
        </w:smartTagPr>
        <w:r>
          <w:t>02:01:21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Application procedure for vested right claim -- Validation of claim.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</w:t>
      </w:r>
      <w:smartTag w:uri="urn:schemas-microsoft-com:office:smarttags" w:element="time">
        <w:smartTagPr>
          <w:attr w:name="Hour" w:val="14"/>
          <w:attr w:name="Minute" w:val="1"/>
        </w:smartTagPr>
        <w:r>
          <w:t>02:01:22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Issuance of water license for vested right claims.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</w:t>
      </w:r>
      <w:smartTag w:uri="urn:schemas-microsoft-com:office:smarttags" w:element="time">
        <w:smartTagPr>
          <w:attr w:name="Hour" w:val="14"/>
          <w:attr w:name="Minute" w:val="1"/>
        </w:smartTagPr>
        <w:r>
          <w:t>02:01:23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74:</w:t>
      </w:r>
      <w:smartTag w:uri="urn:schemas-microsoft-com:office:smarttags" w:element="time">
        <w:smartTagPr>
          <w:attr w:name="Hour" w:val="14"/>
          <w:attr w:name="Minute" w:val="1"/>
        </w:smartTagPr>
        <w:r>
          <w:t>02:01:24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Application procedure for entities to appropriate water for future use.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74:02:01:24.01</w:t>
      </w:r>
      <w:r>
        <w:tab/>
      </w:r>
      <w:r>
        <w:tab/>
      </w:r>
      <w:r>
        <w:tab/>
      </w:r>
      <w:r>
        <w:tab/>
      </w:r>
      <w:r>
        <w:tab/>
      </w:r>
      <w:r>
        <w:tab/>
        <w:t>Future use applications and future use permits limited.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74:02:01:24.02</w:t>
      </w:r>
      <w:r>
        <w:tab/>
      </w:r>
      <w:r>
        <w:tab/>
      </w:r>
      <w:r>
        <w:tab/>
      </w:r>
      <w:r>
        <w:tab/>
      </w:r>
      <w:r>
        <w:tab/>
      </w:r>
      <w:r>
        <w:tab/>
        <w:t>Submission of annual water use records.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74:02:01:25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to act on future use application by entity -- Authorized qualifications.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74:02:01:25.01</w:t>
      </w:r>
      <w:r>
        <w:tab/>
      </w:r>
      <w:r>
        <w:tab/>
      </w:r>
      <w:r>
        <w:tab/>
      </w:r>
      <w:r>
        <w:tab/>
      </w:r>
      <w:r>
        <w:tab/>
      </w:r>
      <w:r>
        <w:tab/>
        <w:t>Future use permit review -- Recommendation and scheduling for review.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74:02:01:25.02</w:t>
      </w:r>
      <w:r>
        <w:tab/>
      </w:r>
      <w:r>
        <w:tab/>
      </w:r>
      <w:r>
        <w:tab/>
      </w:r>
      <w:r>
        <w:tab/>
      </w:r>
      <w:r>
        <w:tab/>
      </w:r>
      <w:r>
        <w:tab/>
        <w:t>Notice of review of future use permit.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74:02:01:25.03</w:t>
      </w:r>
      <w:r>
        <w:tab/>
      </w:r>
      <w:r>
        <w:tab/>
      </w:r>
      <w:r>
        <w:tab/>
      </w:r>
      <w:r>
        <w:tab/>
      </w:r>
      <w:r>
        <w:tab/>
      </w:r>
      <w:r>
        <w:tab/>
        <w:t>Publication of notice of future use permit review.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</w:t>
      </w:r>
      <w:smartTag w:uri="urn:schemas-microsoft-com:office:smarttags" w:element="time">
        <w:smartTagPr>
          <w:attr w:name="Hour" w:val="14"/>
          <w:attr w:name="Minute" w:val="1"/>
        </w:smartTagPr>
        <w:r>
          <w:t>02:01:26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74:02:01:26.01</w:t>
      </w:r>
      <w:r>
        <w:tab/>
      </w:r>
      <w:r>
        <w:tab/>
      </w:r>
      <w:r>
        <w:tab/>
      </w:r>
      <w:r>
        <w:tab/>
      </w:r>
      <w:r>
        <w:tab/>
      </w:r>
      <w:r>
        <w:tab/>
        <w:t>Reinstating amount of water not developed.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</w:t>
      </w:r>
      <w:smartTag w:uri="urn:schemas-microsoft-com:office:smarttags" w:element="time">
        <w:smartTagPr>
          <w:attr w:name="Hour" w:val="14"/>
          <w:attr w:name="Minute" w:val="1"/>
        </w:smartTagPr>
        <w:r>
          <w:t>02:01:27</w:t>
        </w:r>
      </w:smartTag>
      <w:r>
        <w:t xml:space="preserve"> to 74:02:</w:t>
      </w:r>
      <w:smartTag w:uri="urn:schemas-microsoft-com:office:smarttags" w:element="time">
        <w:smartTagPr>
          <w:attr w:name="Hour" w:val="13"/>
          <w:attr w:name="Minute" w:val="31"/>
        </w:smartTagPr>
        <w:r>
          <w:t>01:31</w:t>
        </w:r>
      </w:smartTag>
      <w:r>
        <w:tab/>
      </w:r>
      <w:r>
        <w:tab/>
      </w:r>
      <w:r>
        <w:tab/>
        <w:t>Repealed.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</w:t>
      </w:r>
      <w:smartTag w:uri="urn:schemas-microsoft-com:office:smarttags" w:element="time">
        <w:smartTagPr>
          <w:attr w:name="Hour" w:val="14"/>
          <w:attr w:name="Minute" w:val="1"/>
        </w:smartTagPr>
        <w:r>
          <w:t>02:01:32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Applications for temporary permit -- Telephone requests.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</w:t>
      </w:r>
      <w:smartTag w:uri="urn:schemas-microsoft-com:office:smarttags" w:element="time">
        <w:smartTagPr>
          <w:attr w:name="Hour" w:val="14"/>
          <w:attr w:name="Minute" w:val="1"/>
        </w:smartTagPr>
        <w:r>
          <w:t>02:01:33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Information required for temporary permits.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</w:t>
      </w:r>
      <w:smartTag w:uri="urn:schemas-microsoft-com:office:smarttags" w:element="time">
        <w:smartTagPr>
          <w:attr w:name="Hour" w:val="13"/>
          <w:attr w:name="Minute" w:val="34"/>
        </w:smartTagPr>
        <w:r>
          <w:t>01:34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Chief engineer authorized to issue temporary permits.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74:02:01:34.01</w:t>
      </w:r>
      <w:r>
        <w:tab/>
      </w:r>
      <w:r>
        <w:tab/>
      </w:r>
      <w:r>
        <w:tab/>
      </w:r>
      <w:r>
        <w:tab/>
      </w:r>
      <w:r>
        <w:tab/>
      </w:r>
      <w:r>
        <w:tab/>
        <w:t>Rescission of temporary permits by chief engineer.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74:02:01:34.02</w:t>
      </w:r>
      <w:r>
        <w:tab/>
      </w:r>
      <w:r>
        <w:tab/>
      </w:r>
      <w:r>
        <w:tab/>
      </w:r>
      <w:r>
        <w:tab/>
      </w:r>
      <w:r>
        <w:tab/>
      </w:r>
      <w:r>
        <w:tab/>
        <w:t>Appeal of rescission of temporary permit to board.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</w:t>
      </w:r>
      <w:smartTag w:uri="urn:schemas-microsoft-com:office:smarttags" w:element="time">
        <w:smartTagPr>
          <w:attr w:name="Hour" w:val="14"/>
          <w:attr w:name="Minute" w:val="1"/>
        </w:smartTagPr>
        <w:r>
          <w:t>02:01:35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74:02:01:35.01</w:t>
      </w:r>
      <w:r>
        <w:tab/>
      </w:r>
      <w:r>
        <w:tab/>
      </w:r>
      <w:r>
        <w:tab/>
      </w:r>
      <w:r>
        <w:tab/>
      </w:r>
      <w:r>
        <w:tab/>
      </w:r>
      <w:r>
        <w:tab/>
        <w:t>Application procedure for flood control permits.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74:02:01:35.02</w:t>
      </w:r>
      <w:r>
        <w:tab/>
      </w:r>
      <w:r>
        <w:tab/>
      </w:r>
      <w:r>
        <w:tab/>
      </w:r>
      <w:r>
        <w:tab/>
      </w:r>
      <w:r>
        <w:tab/>
      </w:r>
      <w:r>
        <w:tab/>
        <w:t>Inspection of flood control works -- Licensing.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74:</w:t>
      </w:r>
      <w:smartTag w:uri="urn:schemas-microsoft-com:office:smarttags" w:element="time">
        <w:smartTagPr>
          <w:attr w:name="Hour" w:val="14"/>
          <w:attr w:name="Minute" w:val="1"/>
        </w:smartTagPr>
        <w:r>
          <w:t>02:01:36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authorized to cancel invalid water permits, rights, or vested rights.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</w:t>
      </w:r>
      <w:smartTag w:uri="urn:schemas-microsoft-com:office:smarttags" w:element="time">
        <w:smartTagPr>
          <w:attr w:name="Hour" w:val="13"/>
          <w:attr w:name="Minute" w:val="37"/>
        </w:smartTagPr>
        <w:r>
          <w:t>01:37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Invalid water permit, right, or vested right defined.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74:02:01:37.01</w:t>
      </w:r>
      <w:r>
        <w:tab/>
      </w:r>
      <w:r>
        <w:tab/>
      </w:r>
      <w:r>
        <w:tab/>
      </w:r>
      <w:r>
        <w:tab/>
      </w:r>
      <w:r>
        <w:tab/>
      </w:r>
      <w:r>
        <w:tab/>
        <w:t>Legal excuse for nonuse of water.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74:02:01:37.02</w:t>
      </w:r>
      <w:r>
        <w:tab/>
      </w:r>
      <w:r>
        <w:tab/>
      </w:r>
      <w:r>
        <w:tab/>
      </w:r>
      <w:r>
        <w:tab/>
      </w:r>
      <w:r>
        <w:tab/>
      </w:r>
      <w:r>
        <w:tab/>
        <w:t>Exceptions to nonuse of water.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74:</w:t>
      </w:r>
      <w:smartTag w:uri="urn:schemas-microsoft-com:office:smarttags" w:element="time">
        <w:smartTagPr>
          <w:attr w:name="Minute" w:val="1"/>
          <w:attr w:name="Hour" w:val="14"/>
        </w:smartTagPr>
        <w:r>
          <w:t>02:01:38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Procedure for consideration of water permit, right, or vested right cancellations -- Contents of notice.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</w:t>
      </w:r>
      <w:smartTag w:uri="urn:schemas-microsoft-com:office:smarttags" w:element="time">
        <w:smartTagPr>
          <w:attr w:name="Hour" w:val="14"/>
          <w:attr w:name="Minute" w:val="1"/>
        </w:smartTagPr>
        <w:r>
          <w:t>02:01:39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</w:t>
      </w:r>
      <w:smartTag w:uri="urn:schemas-microsoft-com:office:smarttags" w:element="time">
        <w:smartTagPr>
          <w:attr w:name="Hour" w:val="14"/>
          <w:attr w:name="Minute" w:val="1"/>
        </w:smartTagPr>
        <w:r>
          <w:t>02:01:40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 by board -- Minutes to show reasons for cancellation.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74:02:01:40.01</w:t>
      </w:r>
      <w:r>
        <w:tab/>
      </w:r>
      <w:r>
        <w:tab/>
      </w:r>
      <w:r>
        <w:tab/>
      </w:r>
      <w:r>
        <w:tab/>
      </w:r>
      <w:r>
        <w:tab/>
      </w:r>
      <w:r>
        <w:tab/>
        <w:t>Cancellation of irrigation location notice -- Retention as stock water location notice.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74:02:01:41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Holders to be notified of cancellation action -- Notice by publication.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74:</w:t>
      </w:r>
      <w:smartTag w:uri="urn:schemas-microsoft-com:office:smarttags" w:element="time">
        <w:smartTagPr>
          <w:attr w:name="Hour" w:val="14"/>
          <w:attr w:name="Minute" w:val="1"/>
        </w:smartTagPr>
        <w:r>
          <w:t>02:01:42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Application for well driller license -- License representative to be designated.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74:02:01:42.01</w:t>
      </w:r>
      <w:r>
        <w:tab/>
      </w:r>
      <w:r>
        <w:tab/>
      </w:r>
      <w:r>
        <w:tab/>
      </w:r>
      <w:r>
        <w:tab/>
      </w:r>
      <w:r>
        <w:tab/>
      </w:r>
      <w:r>
        <w:tab/>
        <w:t>Types of water use wells.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74:02:01:42.02</w:t>
      </w:r>
      <w:r>
        <w:tab/>
      </w:r>
      <w:r>
        <w:tab/>
      </w:r>
      <w:r>
        <w:tab/>
      </w:r>
      <w:r>
        <w:tab/>
      </w:r>
      <w:r>
        <w:tab/>
      </w:r>
      <w:r>
        <w:tab/>
        <w:t>Requirements for all well driller license applications.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74:02:01:42.03</w:t>
      </w:r>
      <w:r>
        <w:tab/>
      </w:r>
      <w:r>
        <w:tab/>
      </w:r>
      <w:r>
        <w:tab/>
      </w:r>
      <w:r>
        <w:tab/>
      </w:r>
      <w:r>
        <w:tab/>
      </w:r>
      <w:r>
        <w:tab/>
        <w:t>Documentation of experience required for new license applications.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74:02:01:42.04</w:t>
      </w:r>
      <w:r>
        <w:tab/>
      </w:r>
      <w:r>
        <w:tab/>
      </w:r>
      <w:r>
        <w:tab/>
      </w:r>
      <w:r>
        <w:tab/>
      </w:r>
      <w:r>
        <w:tab/>
      </w:r>
      <w:r>
        <w:tab/>
        <w:t>Application requirements for renewal of a well driller license.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74:02:01:42.05</w:t>
      </w:r>
      <w:r>
        <w:tab/>
      </w:r>
      <w:r>
        <w:tab/>
      </w:r>
      <w:r>
        <w:tab/>
      </w:r>
      <w:r>
        <w:tab/>
      </w:r>
      <w:r>
        <w:tab/>
      </w:r>
      <w:r>
        <w:tab/>
        <w:t>Deadline for renewal of license.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74:02:01:42.06</w:t>
      </w:r>
      <w:r>
        <w:tab/>
      </w:r>
      <w:r>
        <w:tab/>
      </w:r>
      <w:r>
        <w:tab/>
      </w:r>
      <w:r>
        <w:tab/>
      </w:r>
      <w:r>
        <w:tab/>
      </w:r>
      <w:r>
        <w:tab/>
        <w:t>New license representative or licensing for additional well types.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74:02:01:42.07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License renewals after </w:t>
      </w:r>
      <w:smartTag w:uri="urn:schemas-microsoft-com:office:smarttags" w:element="date">
        <w:smartTagPr>
          <w:attr w:name="Month" w:val="3"/>
          <w:attr w:name="Day" w:val="31"/>
          <w:attr w:name="Year" w:val="1983"/>
        </w:smartTagPr>
        <w:r>
          <w:t>March 31, 1983</w:t>
        </w:r>
      </w:smartTag>
      <w:r>
        <w:t>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 w:rsidRPr="000E0042">
        <w:t>74:02:01:42.08</w:t>
      </w:r>
      <w:r w:rsidRPr="000E0042">
        <w:tab/>
      </w:r>
      <w:r w:rsidRPr="000E0042">
        <w:tab/>
      </w:r>
      <w:r w:rsidRPr="000E0042">
        <w:tab/>
      </w:r>
      <w:r w:rsidRPr="000E0042">
        <w:tab/>
      </w:r>
      <w:r w:rsidRPr="000E0042">
        <w:tab/>
      </w:r>
      <w:r>
        <w:tab/>
      </w:r>
      <w:r w:rsidRPr="000E0042">
        <w:t>Criteria for continuing education for a well driller license.</w:t>
      </w:r>
    </w:p>
    <w:p w:rsidR="00CA3B56" w:rsidRPr="000E0042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74:02:01:42.09</w:t>
      </w:r>
      <w:r>
        <w:tab/>
      </w:r>
      <w:r>
        <w:tab/>
      </w:r>
      <w:r>
        <w:tab/>
      </w:r>
      <w:r>
        <w:tab/>
      </w:r>
      <w:r>
        <w:tab/>
      </w:r>
      <w:r>
        <w:tab/>
        <w:t>Examination required.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</w:t>
      </w:r>
      <w:smartTag w:uri="urn:schemas-microsoft-com:office:smarttags" w:element="time">
        <w:smartTagPr>
          <w:attr w:name="Hour" w:val="14"/>
          <w:attr w:name="Minute" w:val="1"/>
        </w:smartTagPr>
        <w:r>
          <w:t>02:01:43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74:02:01:43.01</w:t>
      </w:r>
      <w:r>
        <w:tab/>
      </w:r>
      <w:r>
        <w:tab/>
      </w:r>
      <w:r>
        <w:tab/>
      </w:r>
      <w:r>
        <w:tab/>
      </w:r>
      <w:r>
        <w:tab/>
      </w:r>
      <w:r>
        <w:tab/>
        <w:t>Chief engineer authorized to delay issuance of license.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74:02:01:43.02</w:t>
      </w:r>
      <w:r>
        <w:tab/>
      </w:r>
      <w:r>
        <w:tab/>
      </w:r>
      <w:r>
        <w:tab/>
      </w:r>
      <w:r>
        <w:tab/>
      </w:r>
      <w:r>
        <w:tab/>
      </w:r>
      <w:r>
        <w:tab/>
        <w:t>Board authorized to revoke license when unauthorized well types drilled.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74:02:01:43.03</w:t>
      </w:r>
      <w:r>
        <w:tab/>
      </w:r>
      <w:r>
        <w:tab/>
      </w:r>
      <w:r>
        <w:tab/>
      </w:r>
      <w:r>
        <w:tab/>
      </w:r>
      <w:r>
        <w:tab/>
      </w:r>
      <w:r>
        <w:tab/>
        <w:t>Well driller license representative -- Activity limitation.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74:02:01:43.04</w:t>
      </w:r>
      <w:r>
        <w:tab/>
      </w:r>
      <w:r>
        <w:tab/>
      </w:r>
      <w:r>
        <w:tab/>
      </w:r>
      <w:r>
        <w:tab/>
      </w:r>
      <w:r>
        <w:tab/>
      </w:r>
      <w:r>
        <w:tab/>
        <w:t>Application for well pump installer license -- License representative to be designated.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74:02:01:43.05</w:t>
      </w:r>
      <w:r>
        <w:tab/>
      </w:r>
      <w:r>
        <w:tab/>
      </w:r>
      <w:r>
        <w:tab/>
      </w:r>
      <w:r>
        <w:tab/>
      </w:r>
      <w:r>
        <w:tab/>
      </w:r>
      <w:r>
        <w:tab/>
        <w:t>Requirements for all well pump installer license applications.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74:02:01:43.06</w:t>
      </w:r>
      <w:r>
        <w:tab/>
      </w:r>
      <w:r>
        <w:tab/>
      </w:r>
      <w:r>
        <w:tab/>
      </w:r>
      <w:r>
        <w:tab/>
      </w:r>
      <w:r>
        <w:tab/>
      </w:r>
      <w:r>
        <w:tab/>
        <w:t>Documentation of experience required for new license application.</w:t>
      </w:r>
    </w:p>
    <w:p w:rsidR="00CA3B56" w:rsidRDefault="00CA3B56" w:rsidP="00E52694">
      <w:pPr>
        <w:pStyle w:val="BodyTextIndent"/>
        <w:ind w:left="3744" w:hanging="3744"/>
        <w:rPr>
          <w:u w:val="none"/>
        </w:rPr>
      </w:pPr>
      <w:r>
        <w:rPr>
          <w:u w:val="none"/>
        </w:rPr>
        <w:t>74:02:01:43.07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Application requirements for renewal of a well pump installer license.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74:02:01:43.08</w:t>
      </w:r>
      <w:r>
        <w:tab/>
      </w:r>
      <w:r>
        <w:tab/>
      </w:r>
      <w:r>
        <w:tab/>
      </w:r>
      <w:r>
        <w:tab/>
      </w:r>
      <w:r>
        <w:tab/>
      </w:r>
      <w:r>
        <w:tab/>
        <w:t>Deadline for renewal of license.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74:02:01:43.09</w:t>
      </w:r>
      <w:r>
        <w:tab/>
      </w:r>
      <w:r>
        <w:tab/>
      </w:r>
      <w:r>
        <w:tab/>
      </w:r>
      <w:r>
        <w:tab/>
      </w:r>
      <w:r>
        <w:tab/>
      </w:r>
      <w:r>
        <w:tab/>
        <w:t>New license representative.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74:02:01:43.10</w:t>
      </w:r>
      <w:r>
        <w:tab/>
      </w:r>
      <w:r>
        <w:tab/>
      </w:r>
      <w:r>
        <w:tab/>
      </w:r>
      <w:r>
        <w:tab/>
      </w:r>
      <w:r>
        <w:tab/>
      </w:r>
      <w:r>
        <w:tab/>
        <w:t>Well pump installer license representative -- Activity limitation.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74:02:01:43.11</w:t>
      </w:r>
      <w:r>
        <w:tab/>
      </w:r>
      <w:r>
        <w:tab/>
      </w:r>
      <w:r>
        <w:tab/>
      </w:r>
      <w:r>
        <w:tab/>
      </w:r>
      <w:r>
        <w:tab/>
      </w:r>
      <w:r>
        <w:tab/>
        <w:t>Continuing education requirements.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744" w:hanging="3744"/>
        <w:jc w:val="both"/>
      </w:pPr>
      <w:r>
        <w:t>74:02:01:43.12</w:t>
      </w:r>
      <w:r>
        <w:tab/>
      </w:r>
      <w:r>
        <w:tab/>
      </w:r>
      <w:r>
        <w:tab/>
      </w:r>
      <w:r>
        <w:tab/>
      </w:r>
      <w:r>
        <w:tab/>
      </w:r>
      <w:r>
        <w:tab/>
        <w:t>Criteria for continuing education for well pump installer license.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74:02:01:44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Applications for filing location notices for dams.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</w:t>
      </w:r>
      <w:smartTag w:uri="urn:schemas-microsoft-com:office:smarttags" w:element="time">
        <w:smartTagPr>
          <w:attr w:name="Hour" w:val="14"/>
          <w:attr w:name="Minute" w:val="1"/>
        </w:smartTagPr>
        <w:r>
          <w:t>02:01:45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Repealed.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</w:t>
      </w:r>
      <w:smartTag w:uri="urn:schemas-microsoft-com:office:smarttags" w:element="time">
        <w:smartTagPr>
          <w:attr w:name="Minute" w:val="1"/>
          <w:attr w:name="Hour" w:val="14"/>
        </w:smartTagPr>
        <w:r>
          <w:t>02:01:46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Request to board for declaratory ruling -- Petition contents.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</w:t>
      </w:r>
      <w:smartTag w:uri="urn:schemas-microsoft-com:office:smarttags" w:element="time">
        <w:smartTagPr>
          <w:attr w:name="Hour" w:val="14"/>
          <w:attr w:name="Minute" w:val="1"/>
        </w:smartTagPr>
        <w:r>
          <w:t>02:01:47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Timely consideration by board.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</w:t>
      </w:r>
      <w:smartTag w:uri="urn:schemas-microsoft-com:office:smarttags" w:element="time">
        <w:smartTagPr>
          <w:attr w:name="Hour" w:val="14"/>
          <w:attr w:name="Minute" w:val="1"/>
        </w:smartTagPr>
        <w:r>
          <w:t>02:01:48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Petitioner to notify all affected persons.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</w:t>
      </w:r>
      <w:smartTag w:uri="urn:schemas-microsoft-com:office:smarttags" w:element="time">
        <w:smartTagPr>
          <w:attr w:name="Minute" w:val="1"/>
          <w:attr w:name="Hour" w:val="14"/>
        </w:smartTagPr>
        <w:r>
          <w:t>02:01:49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Declaratory rulings -- Appeal.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</w:t>
      </w:r>
      <w:smartTag w:uri="urn:schemas-microsoft-com:office:smarttags" w:element="time">
        <w:smartTagPr>
          <w:attr w:name="Hour" w:val="14"/>
          <w:attr w:name="Minute" w:val="1"/>
        </w:smartTagPr>
        <w:r>
          <w:t>02:01:50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Outlet elevation -- Inclusion in existing water rights or permits.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74:02:</w:t>
      </w:r>
      <w:smartTag w:uri="urn:schemas-microsoft-com:office:smarttags" w:element="time">
        <w:smartTagPr>
          <w:attr w:name="Hour" w:val="13"/>
          <w:attr w:name="Minute" w:val="51"/>
        </w:smartTagPr>
        <w:r>
          <w:t>01:51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Request to determine high or low water mark -- Contents.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74:</w:t>
      </w:r>
      <w:smartTag w:uri="urn:schemas-microsoft-com:office:smarttags" w:element="time">
        <w:smartTagPr>
          <w:attr w:name="Hour" w:val="14"/>
          <w:attr w:name="Minute" w:val="1"/>
        </w:smartTagPr>
        <w:r>
          <w:t>02:01:52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Publication of the notice to determine high or low water mark.</w:t>
      </w: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A3B56" w:rsidRDefault="00CA3B56" w:rsidP="00E52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CA3B5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694"/>
    <w:rsid w:val="00004AD6"/>
    <w:rsid w:val="00086AE4"/>
    <w:rsid w:val="000B33BC"/>
    <w:rsid w:val="000E0042"/>
    <w:rsid w:val="0026339E"/>
    <w:rsid w:val="0073270D"/>
    <w:rsid w:val="008B09BA"/>
    <w:rsid w:val="00BD2079"/>
    <w:rsid w:val="00CA3B56"/>
    <w:rsid w:val="00E14A82"/>
    <w:rsid w:val="00E52694"/>
    <w:rsid w:val="00F37F21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52694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3312" w:hanging="3312"/>
      <w:jc w:val="both"/>
    </w:pPr>
    <w:rPr>
      <w:rFonts w:ascii="Times" w:hAnsi="Times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52694"/>
    <w:rPr>
      <w:rFonts w:ascii="Times" w:hAnsi="Times"/>
      <w:sz w:val="24"/>
    </w:rPr>
  </w:style>
  <w:style w:type="paragraph" w:styleId="BodyTextIndent">
    <w:name w:val="Body Text Indent"/>
    <w:basedOn w:val="Normal"/>
    <w:link w:val="BodyTextIndentChar"/>
    <w:uiPriority w:val="99"/>
    <w:rsid w:val="00E52694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3312" w:hanging="3312"/>
      <w:jc w:val="both"/>
    </w:pPr>
    <w:rPr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52694"/>
    <w:rPr>
      <w:rFonts w:eastAsia="Times New Roman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1082</Words>
  <Characters>6171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4</cp:revision>
  <dcterms:created xsi:type="dcterms:W3CDTF">2012-09-10T18:40:00Z</dcterms:created>
  <dcterms:modified xsi:type="dcterms:W3CDTF">2012-11-28T14:09:00Z</dcterms:modified>
</cp:coreProperties>
</file>