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84" w:rsidRDefault="00180A84" w:rsidP="000852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74:27:22</w:t>
      </w:r>
    </w:p>
    <w:p w:rsidR="00180A84" w:rsidRDefault="00180A84" w:rsidP="000852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80A84" w:rsidRPr="0083108F" w:rsidRDefault="00180A84" w:rsidP="0083108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  <w:szCs w:val="24"/>
        </w:rPr>
      </w:pPr>
      <w:r w:rsidRPr="0083108F">
        <w:rPr>
          <w:b/>
          <w:sz w:val="24"/>
          <w:szCs w:val="24"/>
        </w:rPr>
        <w:t>COLLECTION, TRANSPORTATION, STORAGE, AND PROCESSING OF WASTE TIRES</w:t>
      </w:r>
    </w:p>
    <w:p w:rsidR="00180A84" w:rsidRDefault="00180A84" w:rsidP="000852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b/>
          <w:sz w:val="24"/>
        </w:rPr>
      </w:pPr>
    </w:p>
    <w:p w:rsidR="00180A84" w:rsidRDefault="00180A84" w:rsidP="000852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180A84" w:rsidRDefault="00180A84" w:rsidP="00085255">
      <w:pPr>
        <w:pStyle w:val="Heading2"/>
        <w:tabs>
          <w:tab w:val="clear" w:pos="936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180A84" w:rsidRDefault="00180A84" w:rsidP="000852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80A84" w:rsidRDefault="00180A84" w:rsidP="000852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Transportation of waste tires to a permitted or approved facility.</w:t>
      </w:r>
    </w:p>
    <w:p w:rsidR="00180A84" w:rsidRDefault="00180A84" w:rsidP="000852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waste tires for structural or construction purposes.</w:t>
      </w:r>
    </w:p>
    <w:p w:rsidR="00180A84" w:rsidRDefault="00180A84" w:rsidP="000852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74:27:22:04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Approved uses and disposal of certain waste tires.</w:t>
      </w:r>
    </w:p>
    <w:p w:rsidR="00180A84" w:rsidRDefault="00180A84" w:rsidP="000852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22"/>
          <w:attr w:name="Minute" w:val="5"/>
        </w:smartTagPr>
        <w:r>
          <w:rPr>
            <w:rFonts w:ascii="Times New Roman" w:hAnsi="Times New Roman"/>
            <w:sz w:val="24"/>
          </w:rPr>
          <w:t>22:05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On-site storage of waste tires at a waste tire generator's facility.</w:t>
      </w:r>
    </w:p>
    <w:p w:rsidR="00180A84" w:rsidRDefault="00180A84" w:rsidP="000852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0A84" w:rsidRDefault="00180A84" w:rsidP="0008525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80A84" w:rsidSect="00CD798A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85255"/>
    <w:rsid w:val="0009086D"/>
    <w:rsid w:val="000C4FB1"/>
    <w:rsid w:val="00102B50"/>
    <w:rsid w:val="00120883"/>
    <w:rsid w:val="00140186"/>
    <w:rsid w:val="00173CB5"/>
    <w:rsid w:val="00180A84"/>
    <w:rsid w:val="00256A65"/>
    <w:rsid w:val="002877D6"/>
    <w:rsid w:val="00296205"/>
    <w:rsid w:val="002D6BD0"/>
    <w:rsid w:val="002E1A38"/>
    <w:rsid w:val="002E6FE9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3108F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8A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5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255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5255"/>
    <w:pPr>
      <w:keepNext/>
      <w:widowControl/>
      <w:tabs>
        <w:tab w:val="right" w:pos="9360"/>
      </w:tabs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1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1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74:27:22</dc:title>
  <dc:subject/>
  <dc:creator>lrpr14296</dc:creator>
  <cp:keywords/>
  <dc:description/>
  <cp:lastModifiedBy>lrpr14533</cp:lastModifiedBy>
  <cp:revision>4</cp:revision>
  <dcterms:created xsi:type="dcterms:W3CDTF">2005-04-05T15:37:00Z</dcterms:created>
  <dcterms:modified xsi:type="dcterms:W3CDTF">2005-04-21T21:03:00Z</dcterms:modified>
</cp:coreProperties>
</file>