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EB" w:rsidRDefault="008655EB" w:rsidP="00C677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74:32:05</w:t>
      </w:r>
    </w:p>
    <w:p w:rsidR="008655EB" w:rsidRDefault="008655EB" w:rsidP="00C677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655EB" w:rsidRDefault="008655EB" w:rsidP="00C677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REPORTING AND RESPONSE PROCEDURES</w:t>
      </w:r>
    </w:p>
    <w:p w:rsidR="008655EB" w:rsidRDefault="008655EB" w:rsidP="00C677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655EB" w:rsidRDefault="008655EB" w:rsidP="00C677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655EB" w:rsidRDefault="008655EB" w:rsidP="00C677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655EB" w:rsidRDefault="008655EB" w:rsidP="00C677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</w:t>
      </w:r>
      <w:smartTag w:uri="urn:schemas-microsoft-com:office:smarttags" w:element="time">
        <w:smartTagPr>
          <w:attr w:name="Minute" w:val="1"/>
          <w:attr w:name="Hour" w:val="17"/>
        </w:smartTagPr>
        <w:r>
          <w:rPr>
            <w:rFonts w:ascii="Times New Roman" w:hAnsi="Times New Roman"/>
            <w:sz w:val="24"/>
          </w:rPr>
          <w:t>05:01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Reporting of known releases.</w:t>
      </w:r>
    </w:p>
    <w:p w:rsidR="008655EB" w:rsidRDefault="008655EB" w:rsidP="00C677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05:02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Reporting of suspected releases.</w:t>
      </w:r>
    </w:p>
    <w:p w:rsidR="008655EB" w:rsidRDefault="008655EB" w:rsidP="00C677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74:32:05:03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Director to be notified of confirmed releases.</w:t>
      </w:r>
    </w:p>
    <w:p w:rsidR="008655EB" w:rsidRDefault="008655EB" w:rsidP="00C677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</w:t>
      </w:r>
      <w:smartTag w:uri="urn:schemas-microsoft-com:office:smarttags" w:element="time">
        <w:smartTagPr>
          <w:attr w:name="Minute" w:val="4"/>
          <w:attr w:name="Hour" w:val="17"/>
        </w:smartTagPr>
        <w:r>
          <w:rPr>
            <w:rFonts w:ascii="Times New Roman" w:hAnsi="Times New Roman"/>
            <w:sz w:val="24"/>
          </w:rPr>
          <w:t>05:04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Release report.</w:t>
      </w:r>
    </w:p>
    <w:p w:rsidR="008655EB" w:rsidRDefault="008655EB" w:rsidP="00C677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</w:t>
      </w:r>
      <w:smartTag w:uri="urn:schemas-microsoft-com:office:smarttags" w:element="time">
        <w:smartTagPr>
          <w:attr w:name="Minute" w:val="5"/>
          <w:attr w:name="Hour" w:val="17"/>
        </w:smartTagPr>
        <w:r>
          <w:rPr>
            <w:rFonts w:ascii="Times New Roman" w:hAnsi="Times New Roman"/>
            <w:sz w:val="24"/>
          </w:rPr>
          <w:t>05:05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Immediate response action.</w:t>
      </w:r>
    </w:p>
    <w:p w:rsidR="008655EB" w:rsidRDefault="008655EB" w:rsidP="00C677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</w:t>
      </w:r>
      <w:smartTag w:uri="urn:schemas-microsoft-com:office:smarttags" w:element="time">
        <w:smartTagPr>
          <w:attr w:name="Minute" w:val="6"/>
          <w:attr w:name="Hour" w:val="17"/>
        </w:smartTagPr>
        <w:r>
          <w:rPr>
            <w:rFonts w:ascii="Times New Roman" w:hAnsi="Times New Roman"/>
            <w:sz w:val="24"/>
          </w:rPr>
          <w:t>05:06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Emergency response action.</w:t>
      </w:r>
    </w:p>
    <w:p w:rsidR="008655EB" w:rsidRDefault="008655EB" w:rsidP="00C677B2">
      <w:pPr>
        <w:pStyle w:val="BodyText2"/>
      </w:pPr>
      <w:r>
        <w:t>74:32:05:07</w:t>
      </w:r>
      <w:r>
        <w:tab/>
      </w:r>
      <w:r>
        <w:tab/>
        <w:t>Determination of response procedures to be followed -- Notice of violation or order.</w:t>
      </w:r>
    </w:p>
    <w:p w:rsidR="008655EB" w:rsidRDefault="008655EB" w:rsidP="00C677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</w:t>
      </w:r>
      <w:smartTag w:uri="urn:schemas-microsoft-com:office:smarttags" w:element="time">
        <w:smartTagPr>
          <w:attr w:name="Minute" w:val="8"/>
          <w:attr w:name="Hour" w:val="17"/>
        </w:smartTagPr>
        <w:r>
          <w:rPr>
            <w:rFonts w:ascii="Times New Roman" w:hAnsi="Times New Roman"/>
            <w:sz w:val="24"/>
          </w:rPr>
          <w:t>05:08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Response action time schedule.</w:t>
      </w:r>
    </w:p>
    <w:p w:rsidR="008655EB" w:rsidRDefault="008655EB" w:rsidP="00C677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74:32:05:08.01</w:t>
      </w:r>
      <w:r>
        <w:rPr>
          <w:rFonts w:ascii="Times New Roman" w:hAnsi="Times New Roman"/>
          <w:sz w:val="24"/>
        </w:rPr>
        <w:tab/>
        <w:t>Assessment workplan required.</w:t>
      </w:r>
    </w:p>
    <w:p w:rsidR="008655EB" w:rsidRDefault="008655EB" w:rsidP="00C677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74:32:05:08.02</w:t>
      </w:r>
      <w:r>
        <w:rPr>
          <w:rFonts w:ascii="Times New Roman" w:hAnsi="Times New Roman"/>
          <w:sz w:val="24"/>
        </w:rPr>
        <w:tab/>
        <w:t>Assessment workplan -- Contents.</w:t>
      </w:r>
    </w:p>
    <w:p w:rsidR="008655EB" w:rsidRDefault="008655EB" w:rsidP="00C677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</w:t>
      </w:r>
      <w:smartTag w:uri="urn:schemas-microsoft-com:office:smarttags" w:element="time">
        <w:smartTagPr>
          <w:attr w:name="Minute" w:val="9"/>
          <w:attr w:name="Hour" w:val="17"/>
        </w:smartTagPr>
        <w:r>
          <w:rPr>
            <w:rFonts w:ascii="Times New Roman" w:hAnsi="Times New Roman"/>
            <w:sz w:val="24"/>
          </w:rPr>
          <w:t>05:09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Release investigation.</w:t>
      </w:r>
    </w:p>
    <w:p w:rsidR="008655EB" w:rsidRDefault="008655EB" w:rsidP="00C677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74:32:05:10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Determination of petroleum contamination concentration levels.</w:t>
      </w:r>
    </w:p>
    <w:p w:rsidR="008655EB" w:rsidRDefault="008655EB" w:rsidP="00C677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</w:t>
      </w:r>
      <w:smartTag w:uri="urn:schemas-microsoft-com:office:smarttags" w:element="time">
        <w:smartTagPr>
          <w:attr w:name="Minute" w:val="11"/>
          <w:attr w:name="Hour" w:val="17"/>
        </w:smartTagPr>
        <w:r>
          <w:rPr>
            <w:rFonts w:ascii="Times New Roman" w:hAnsi="Times New Roman"/>
            <w:sz w:val="24"/>
          </w:rPr>
          <w:t>05:11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Department approval of corrective action plan.</w:t>
      </w:r>
    </w:p>
    <w:p w:rsidR="008655EB" w:rsidRDefault="008655EB" w:rsidP="00C677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016" w:hanging="20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74:32:05:11.01</w:t>
      </w:r>
      <w:r>
        <w:rPr>
          <w:rFonts w:ascii="Times New Roman" w:hAnsi="Times New Roman"/>
          <w:sz w:val="24"/>
        </w:rPr>
        <w:tab/>
        <w:t>Department review and approval of professional environmental consulting services.</w:t>
      </w:r>
    </w:p>
    <w:p w:rsidR="008655EB" w:rsidRDefault="008655EB" w:rsidP="00C677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74:32:05:12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Removal and disposal of visible contamination.</w:t>
      </w:r>
    </w:p>
    <w:p w:rsidR="008655EB" w:rsidRDefault="008655EB" w:rsidP="00C677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74:32:05:13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Implementation of corrective action plan.</w:t>
      </w:r>
    </w:p>
    <w:p w:rsidR="008655EB" w:rsidRDefault="008655EB" w:rsidP="00C677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74:32:05:14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Inspections.</w:t>
      </w:r>
    </w:p>
    <w:p w:rsidR="008655EB" w:rsidRDefault="008655EB" w:rsidP="00C677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655EB" w:rsidRDefault="008655EB" w:rsidP="00C677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655EB" w:rsidSect="008655E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125F8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655EB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677B2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36EB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B2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C677B2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1872" w:hanging="1872"/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5D09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144</Words>
  <Characters>822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74:32:05</dc:title>
  <dc:subject/>
  <dc:creator>lrpr14296</dc:creator>
  <cp:keywords/>
  <dc:description/>
  <cp:lastModifiedBy>lrpr14296</cp:lastModifiedBy>
  <cp:revision>3</cp:revision>
  <dcterms:created xsi:type="dcterms:W3CDTF">2005-04-15T17:27:00Z</dcterms:created>
  <dcterms:modified xsi:type="dcterms:W3CDTF">2005-06-15T14:46:00Z</dcterms:modified>
</cp:coreProperties>
</file>