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74:50:03:01.  Scope.</w:t>
      </w:r>
      <w:r>
        <w:rPr>
          <w:rFonts w:ascii="Times New Roman" w:hAnsi="Times New Roman"/>
          <w:sz w:val="24"/>
        </w:rPr>
        <w:t xml:space="preserve"> The secretary may inspect all facilities, records, and reports necessary under SDCL chapter 34A-2 or articles 74:51 to 74:56, inclusive. The scope of an inspection shall be limited to that reasonably necessary to ensure that pollution of waters of the state and other natural resources is not occurring, that reports filed with the secretary are accurate, and that the operation is being conducted pursuant to the permits, approvals, or orders required by SDCL chapter 34A-2 or articles 74:51 to 74:56, inclusive.</w:t>
      </w:r>
    </w:p>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86, effective </w:t>
      </w:r>
      <w:smartTag w:uri="urn:schemas-microsoft-com:office:smarttags" w:element="date">
        <w:smartTagPr>
          <w:attr w:name="Year" w:val="1987"/>
          <w:attr w:name="Day" w:val="24"/>
          <w:attr w:name="Month" w:val="12"/>
        </w:smartTagPr>
        <w:r>
          <w:rPr>
            <w:rFonts w:ascii="Times New Roman" w:hAnsi="Times New Roman"/>
            <w:sz w:val="24"/>
          </w:rPr>
          <w:t>December 24, 1987</w:t>
        </w:r>
      </w:smartTag>
      <w:r>
        <w:rPr>
          <w:rFonts w:ascii="Times New Roman" w:hAnsi="Times New Roman"/>
          <w:sz w:val="24"/>
        </w:rPr>
        <w:t>; transferred from § 74:</w:t>
      </w:r>
      <w:smartTag w:uri="urn:schemas-microsoft-com:office:smarttags" w:element="time">
        <w:smartTagPr>
          <w:attr w:name="Minute" w:val="14"/>
          <w:attr w:name="Hour" w:val="15"/>
        </w:smartTagPr>
        <w:r>
          <w:rPr>
            <w:rFonts w:ascii="Times New Roman" w:hAnsi="Times New Roman"/>
            <w:sz w:val="24"/>
          </w:rPr>
          <w:t>03:14:01</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34A-2-45, 34A-2-46.</w:t>
      </w:r>
    </w:p>
    <w:p w:rsidR="00716D35" w:rsidRDefault="00716D35" w:rsidP="0091055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16D35" w:rsidSect="00716D3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16D35"/>
    <w:rsid w:val="0074209C"/>
    <w:rsid w:val="00750FE1"/>
    <w:rsid w:val="00770350"/>
    <w:rsid w:val="00770466"/>
    <w:rsid w:val="00781D8D"/>
    <w:rsid w:val="007876F2"/>
    <w:rsid w:val="007B31D8"/>
    <w:rsid w:val="007E589A"/>
    <w:rsid w:val="007F5AE9"/>
    <w:rsid w:val="00896D91"/>
    <w:rsid w:val="008D5307"/>
    <w:rsid w:val="00910558"/>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106</Words>
  <Characters>605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2005-04-18T17:32:00Z</dcterms:created>
  <dcterms:modified xsi:type="dcterms:W3CDTF">2005-04-18T17:32:00Z</dcterms:modified>
</cp:coreProperties>
</file>