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347EECF" Type="http://schemas.openxmlformats.org/officeDocument/2006/relationships/officeDocument" Target="/word/document.xml" /><Relationship Id="coreR2347EEC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5:02:08:24.  Form of petition for water development district director.</w:t>
      </w:r>
      <w:r>
        <w:t xml:space="preserve"> The nominating petition for a director of a water development district shall be in the following form: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NOMINATING PETITION FOR WATER DEVELOPMENT DISTRICT DIRECTOR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NONPARTISAN ELECTION</w:t>
      </w:r>
    </w:p>
    <w:p>
      <w:pPr>
        <w:pBdr>
          <w:top w:val="none" w:sz="0" w:space="0" w:shadow="0" w:frame="0"/>
          <w:left w:val="none" w:sz="0" w:space="0" w:shadow="0" w:frame="0"/>
          <w:bottom w:val="single" w:sz="6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INSTRUCTIONS TO CANDIDATE: The heading of this petition and the declaration of candidacy must be fully completed before the petition is circulated for signatures.</w:t>
      </w: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t>WE, THE UNDERSIGNED registered voters of ____________________ (insert the director area the candidate is to represent) of the ____________________ Water Development District, nominate ___________________ of ______________ County, State of South Dakota, whose mailing address is ______________________________, __________________, SD _______, as a candidate for the office of director, representing ____________________ (insert the director area the candidate is to represent) of the ____________________ Water Development District for a _____ year term in the primary election to be held on June ____, 20____.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______________________________________________________________________________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DECLARATION OF CANDIDATE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I, ______________________ (print name here exactly as you want it on the election ballot), under oath, declare that I am a resident and registered voter in the director area that I will represent and that I am eligible to seek the office for which I am a candidate. If nominated and elected, I will qualify and serve in that office.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ab/>
        <w:tab/>
        <w:tab/>
        <w:tab/>
        <w:tab/>
        <w:tab/>
        <w:tab/>
        <w:tab/>
        <w:tab/>
        <w:tab/>
        <w:tab/>
        <w:t>(Signed)_______________________________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Sworn to before me this ______ day of __________, 20____.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(Seal)</w:t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ab/>
        <w:tab/>
        <w:tab/>
        <w:tab/>
        <w:tab/>
        <w:tab/>
        <w:tab/>
        <w:tab/>
        <w:tab/>
        <w:tab/>
        <w:tab/>
        <w:tab/>
        <w:tab/>
        <w:t>Signature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My commission expires _________.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ab/>
        <w:tab/>
        <w:tab/>
        <w:tab/>
        <w:tab/>
        <w:tab/>
        <w:tab/>
        <w:tab/>
        <w:tab/>
        <w:tab/>
        <w:tab/>
        <w:tab/>
        <w:tab/>
        <w:t>Title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pBdr>
          <w:top w:val="single" w:sz="4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The balance of this petition form is prescribed in § 5:02:08:00.03.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10 SDR 27, effective September 26, 1983; 11 SDR 120, effective March 11, 1985; 16 SDR 20, effective August 10, 1989; 35 SDR 48, effective September 8, 2008; 36 SDR 209, effective June 30, 2010</w:t>
      </w:r>
      <w:r>
        <w:rPr>
          <w:lang w:val="en-US" w:bidi="en-US" w:eastAsia="en-US"/>
        </w:rPr>
        <w:t xml:space="preserve">; 47 SDR 37, effective October 6, </w:t>
      </w:r>
      <w:r>
        <w:rPr>
          <w:lang w:val="en-US" w:bidi="en-US" w:eastAsia="en-US"/>
        </w:rPr>
        <w:t>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12-1-9(7).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46A-3B-2, 46A-3B-4.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2010-06-22T19:38:00Z</dcterms:created>
  <cp:lastModifiedBy>Rhonda Purkapile</cp:lastModifiedBy>
  <dcterms:modified xsi:type="dcterms:W3CDTF">2020-09-29T19:39:59Z</dcterms:modified>
  <cp:revision>4</cp:revision>
</cp:coreProperties>
</file>