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0165460" Type="http://schemas.openxmlformats.org/officeDocument/2006/relationships/officeDocument" Target="/word/document.xml" /><Relationship Id="coreR3016546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5:02:08:27.  Form of petition for water project district director by division.</w:t>
      </w:r>
      <w:r>
        <w:rPr>
          <w:rFonts w:ascii="Times New Roman" w:hAnsi="Times New Roman"/>
          <w:sz w:val="24"/>
        </w:rPr>
        <w:t xml:space="preserve"> The nominating petition for a director of a water project district by division shall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NOMINATING PETITION FOR WATER PROJECT DISTRICT DIRECTOR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BY DIVISION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NONPARTISAN ELECTION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Only registered voters or owners of real property, or both, within the area to be represented by the candidate are eligible to sign this petition. (SDCL 46A-18-</w:t>
      </w:r>
      <w:r>
        <w:rPr>
          <w:rFonts w:ascii="Times New Roman" w:hAnsi="Times New Roman"/>
          <w:sz w:val="24"/>
          <w:lang w:val="en-US" w:bidi="en-US" w:eastAsia="en-US"/>
        </w:rPr>
        <w:t>2.1</w:t>
      </w:r>
      <w:r>
        <w:rPr>
          <w:rFonts w:ascii="Times New Roman" w:hAnsi="Times New Roman"/>
          <w:sz w:val="24"/>
        </w:rPr>
        <w:t>)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INSTRUCTIONS TO CANDIDATE: The heading of this petition and the declaration of candidacy must be fully completed before the petition is circulated for signatures.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WE, THE UNDERSIGNED qualified voters of Director Division _______________, of the  _________________________ Water Project District, nominate ___________________ of ______________ County, State of South Dakota, whose mailing address is ______________________________, __________________, SD _______, as a candidate for the office of water project district director for Director Division ___________________, of the ___________________ Water Project District in the annual election to be held on ____________, 20____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DECLARATION OF CANDIDATE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I, ______________________ (print name here exactly as you want it on the ballot), under oath, declare that I am a qualified voter as defined in SDCL 46A-18-</w:t>
      </w:r>
      <w:r>
        <w:rPr>
          <w:rFonts w:ascii="Times New Roman" w:hAnsi="Times New Roman"/>
          <w:sz w:val="24"/>
          <w:lang w:val="en-US" w:bidi="en-US" w:eastAsia="en-US"/>
        </w:rPr>
        <w:t>2.1</w:t>
      </w:r>
      <w:r>
        <w:rPr>
          <w:rFonts w:ascii="Times New Roman" w:hAnsi="Times New Roman"/>
          <w:sz w:val="24"/>
        </w:rPr>
        <w:t xml:space="preserve"> in the area that I will represent and that I am eligible to seek the office for which I am a candidate. If nominated and elected, I will qualify and serve in that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>(Signed)_______________________________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pStyle w:val="P1"/>
      </w:pPr>
      <w:r>
        <w:t>Sworn to before me this ______ day of __________, 20____.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(Seal)</w:t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Signature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My commission expires _________.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Title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pStyle w:val="P1"/>
      </w:pPr>
      <w:r>
        <w:tab/>
        <w:t>The balance of this petition form is prescribed in § 5:02:08:00.03.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120, effective March 11, 1985; 16 SDR 20, effective August 10, 1989</w:t>
      </w:r>
      <w:r>
        <w:rPr>
          <w:rFonts w:ascii="Times New Roman" w:hAnsi="Times New Roman"/>
          <w:sz w:val="24"/>
        </w:rPr>
        <w:t>; 47 SDR 37,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12-1-9</w:t>
      </w:r>
      <w:r>
        <w:rPr>
          <w:rFonts w:ascii="Times New Roman" w:hAnsi="Times New Roman"/>
          <w:sz w:val="24"/>
          <w:lang w:val="en-US" w:bidi="en-US" w:eastAsia="en-US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46A-18-25.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semiHidden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2004-06-02T17:36:00Z</dcterms:created>
  <cp:lastModifiedBy>Rhonda Purkapile</cp:lastModifiedBy>
  <dcterms:modified xsi:type="dcterms:W3CDTF">2020-09-29T19:49:14Z</dcterms:modified>
  <cp:revision>3</cp:revision>
</cp:coreProperties>
</file>