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A77" w:rsidRDefault="00072A77" w:rsidP="001420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2"/>
          <w:attr w:name="Hour" w:val="20"/>
        </w:smartTagPr>
        <w:r>
          <w:rPr>
            <w:rFonts w:ascii="Times New Roman" w:hAnsi="Times New Roman"/>
            <w:b/>
            <w:sz w:val="24"/>
          </w:rPr>
          <w:t>20:52:01</w:t>
        </w:r>
      </w:smartTag>
      <w:r>
        <w:rPr>
          <w:rFonts w:ascii="Times New Roman" w:hAnsi="Times New Roman"/>
          <w:b/>
          <w:sz w:val="24"/>
        </w:rPr>
        <w:t>:02.  Application for reciprocity by physician's assistant.</w:t>
      </w:r>
      <w:r>
        <w:rPr>
          <w:rFonts w:ascii="Times New Roman" w:hAnsi="Times New Roman"/>
          <w:sz w:val="24"/>
        </w:rPr>
        <w:t xml:space="preserve"> Repealed.</w:t>
      </w:r>
    </w:p>
    <w:p w:rsidR="00072A77" w:rsidRDefault="00072A77" w:rsidP="001420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72A77" w:rsidRDefault="00072A77" w:rsidP="001420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/>
            <w:sz w:val="24"/>
          </w:rPr>
          <w:t>October 17, 2007</w:t>
        </w:r>
      </w:smartTag>
      <w:r>
        <w:rPr>
          <w:rFonts w:ascii="Times New Roman" w:hAnsi="Times New Roman"/>
          <w:sz w:val="24"/>
        </w:rPr>
        <w:t>.</w:t>
      </w:r>
    </w:p>
    <w:p w:rsidR="00072A77" w:rsidRDefault="00072A77" w:rsidP="001420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72A77" w:rsidSect="00072A7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2A77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0C6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20C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</Words>
  <Characters>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2007-10-11T21:22:00Z</dcterms:created>
  <dcterms:modified xsi:type="dcterms:W3CDTF">2007-10-11T21:23:00Z</dcterms:modified>
</cp:coreProperties>
</file>