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33B" w:rsidRDefault="00AB233B" w:rsidP="00D80D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>
          <w:rPr>
            <w:rFonts w:ascii="Times New Roman" w:hAnsi="Times New Roman"/>
            <w:b/>
            <w:sz w:val="24"/>
          </w:rPr>
          <w:t>20:52:01</w:t>
        </w:r>
      </w:smartTag>
      <w:r>
        <w:rPr>
          <w:rFonts w:ascii="Times New Roman" w:hAnsi="Times New Roman"/>
          <w:b/>
          <w:sz w:val="24"/>
        </w:rPr>
        <w:t>:10.  Employing physician and applicant interviews.</w:t>
      </w:r>
      <w:r>
        <w:rPr>
          <w:rFonts w:ascii="Times New Roman" w:hAnsi="Times New Roman"/>
          <w:sz w:val="24"/>
        </w:rPr>
        <w:t xml:space="preserve"> Repealed.</w:t>
      </w:r>
    </w:p>
    <w:p w:rsidR="00AB233B" w:rsidRDefault="00AB233B" w:rsidP="00D80D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33B" w:rsidRDefault="00AB233B" w:rsidP="00D80D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68, effective </w:t>
      </w:r>
      <w:smartTag w:uri="urn:schemas-microsoft-com:office:smarttags" w:element="date">
        <w:smartTagPr>
          <w:attr w:name="Year" w:val="1979"/>
          <w:attr w:name="Day" w:val="15"/>
          <w:attr w:name="Month" w:val="2"/>
        </w:smartTagPr>
        <w:r>
          <w:rPr>
            <w:rFonts w:ascii="Times New Roman" w:hAnsi="Times New Roman"/>
            <w:sz w:val="24"/>
          </w:rPr>
          <w:t>February 15, 1979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AB233B" w:rsidRDefault="00AB233B" w:rsidP="00D80D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233B" w:rsidSect="00AB233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233B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0DB3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0DB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2007-10-11T21:27:00Z</dcterms:created>
  <dcterms:modified xsi:type="dcterms:W3CDTF">2007-10-11T21:27:00Z</dcterms:modified>
</cp:coreProperties>
</file>