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EB6" w:rsidRDefault="00D34EB6" w:rsidP="00F73FD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20:57:03</w:t>
        </w:r>
      </w:smartTag>
      <w:r>
        <w:rPr>
          <w:rFonts w:ascii="Times New Roman" w:hAnsi="Times New Roman"/>
          <w:b/>
          <w:sz w:val="24"/>
        </w:rPr>
        <w:t>:02.  Application for registry.</w:t>
      </w:r>
      <w:r>
        <w:rPr>
          <w:rFonts w:ascii="Times New Roman" w:hAnsi="Times New Roman"/>
          <w:sz w:val="24"/>
        </w:rPr>
        <w:t xml:space="preserve"> Applications for registry of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by a licensed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 may be obtained by a written request made to the secretary of the board.</w:t>
      </w:r>
    </w:p>
    <w:p w:rsidR="00D34EB6" w:rsidRDefault="00D34EB6" w:rsidP="00F73FD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34EB6" w:rsidRDefault="00D34EB6" w:rsidP="00F73FD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D34EB6" w:rsidRDefault="00D34EB6" w:rsidP="00F73FD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36-12-21.2.</w:t>
      </w:r>
    </w:p>
    <w:p w:rsidR="00D34EB6" w:rsidRDefault="00D34EB6" w:rsidP="00F73FD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36-12-21.2.</w:t>
      </w:r>
    </w:p>
    <w:p w:rsidR="00D34EB6" w:rsidRDefault="00D34EB6" w:rsidP="00F73FD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34EB6" w:rsidSect="00D34EB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D34EB6"/>
    <w:rsid w:val="00F04922"/>
    <w:rsid w:val="00F46A0C"/>
    <w:rsid w:val="00F73FD3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3FD3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298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2004-07-07T18:52:00Z</dcterms:created>
  <dcterms:modified xsi:type="dcterms:W3CDTF">2004-07-07T18:52:00Z</dcterms:modified>
</cp:coreProperties>
</file>