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20:57:05</w:t>
        </w:r>
      </w:smartTag>
      <w:r>
        <w:rPr>
          <w:rFonts w:ascii="Times New Roman" w:hAnsi="Times New Roman"/>
          <w:b/>
          <w:sz w:val="24"/>
        </w:rPr>
        <w:t>:04.  Annual registration.</w:t>
      </w:r>
      <w:r>
        <w:rPr>
          <w:rFonts w:ascii="Times New Roman" w:hAnsi="Times New Roman"/>
          <w:sz w:val="24"/>
        </w:rPr>
        <w:t xml:space="preserve"> Registration of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livestock assistant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prior to July 1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renewed prior to July 1 each year thereafter. The renewal application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on forms provided by the board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requirements stated in §§ 20:57:05:01 to 20:57:05:03, inclusive.</w:t>
      </w:r>
    </w:p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51, effective </w:t>
      </w:r>
      <w:smartTag w:uri="urn:schemas-microsoft-com:office:smarttags" w:element="date">
        <w:smartTagPr>
          <w:attr w:name="Year" w:val="2001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2001</w:t>
        </w:r>
      </w:smartTag>
      <w:r>
        <w:rPr>
          <w:rFonts w:ascii="Times New Roman" w:hAnsi="Times New Roman"/>
          <w:sz w:val="24"/>
        </w:rPr>
        <w:t>.</w:t>
      </w:r>
    </w:p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36-12-2.</w:t>
      </w:r>
    </w:p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36-12-2.</w:t>
      </w:r>
    </w:p>
    <w:p w:rsidR="00F12245" w:rsidRDefault="00F12245" w:rsidP="00C0449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12245" w:rsidSect="00F1224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04492"/>
    <w:rsid w:val="00C6577A"/>
    <w:rsid w:val="00CE3E6F"/>
    <w:rsid w:val="00F04922"/>
    <w:rsid w:val="00F12245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49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2004-07-07T18:57:00Z</dcterms:created>
  <dcterms:modified xsi:type="dcterms:W3CDTF">2004-07-07T18:57:00Z</dcterms:modified>
</cp:coreProperties>
</file>