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67A" w:rsidRDefault="0041167A" w:rsidP="00585AC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20:60:05:06.  Written examination.</w:t>
      </w:r>
      <w:r>
        <w:rPr>
          <w:rFonts w:ascii="Times New Roman" w:hAnsi="Times New Roman"/>
          <w:sz w:val="24"/>
        </w:rPr>
        <w:t xml:space="preserve"> The written examination required is a national standardized examination, Examination for Professional Practice in Psychology (EPPP). Complete applications must be received by the board ten weeks before the actual testing date.</w:t>
      </w:r>
    </w:p>
    <w:p w:rsidR="0041167A" w:rsidRDefault="0041167A" w:rsidP="00585AC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1167A" w:rsidRDefault="0041167A" w:rsidP="00585AC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92, effective </w:t>
      </w:r>
      <w:smartTag w:uri="urn:schemas-microsoft-com:office:smarttags" w:element="date">
        <w:smartTagPr>
          <w:attr w:name="Year" w:val="1982"/>
          <w:attr w:name="Day" w:val="3"/>
          <w:attr w:name="Month" w:val="2"/>
        </w:smartTagPr>
        <w:r>
          <w:rPr>
            <w:rFonts w:ascii="Times New Roman" w:hAnsi="Times New Roman"/>
            <w:sz w:val="24"/>
          </w:rPr>
          <w:t>February 3,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20 SDR 14, effective </w:t>
      </w:r>
      <w:smartTag w:uri="urn:schemas-microsoft-com:office:smarttags" w:element="date">
        <w:smartTagPr>
          <w:attr w:name="Year" w:val="1993"/>
          <w:attr w:name="Day" w:val="11"/>
          <w:attr w:name="Month" w:val="8"/>
        </w:smartTagPr>
        <w:r>
          <w:rPr>
            <w:rFonts w:ascii="Times New Roman" w:hAnsi="Times New Roman"/>
            <w:sz w:val="24"/>
          </w:rPr>
          <w:t>August 11, 1993</w:t>
        </w:r>
      </w:smartTag>
      <w:r>
        <w:rPr>
          <w:rFonts w:ascii="Times New Roman" w:hAnsi="Times New Roman"/>
          <w:sz w:val="24"/>
        </w:rPr>
        <w:t xml:space="preserve">; 35 SDR 166, effective </w:t>
      </w:r>
      <w:smartTag w:uri="urn:schemas-microsoft-com:office:smarttags" w:element="date">
        <w:smartTagPr>
          <w:attr w:name="Year" w:val="2008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2008</w:t>
        </w:r>
      </w:smartTag>
      <w:r>
        <w:rPr>
          <w:rFonts w:ascii="Times New Roman" w:hAnsi="Times New Roman"/>
          <w:sz w:val="24"/>
        </w:rPr>
        <w:t>.</w:t>
      </w:r>
    </w:p>
    <w:p w:rsidR="0041167A" w:rsidRDefault="0041167A" w:rsidP="00585AC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36-27A-21.</w:t>
      </w:r>
    </w:p>
    <w:p w:rsidR="0041167A" w:rsidRDefault="0041167A" w:rsidP="00585AC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36-27A-21, 36-27A-22.</w:t>
      </w:r>
    </w:p>
    <w:p w:rsidR="0041167A" w:rsidRDefault="0041167A" w:rsidP="00585AC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1167A" w:rsidSect="0041167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53AB6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167A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5ACD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5ACD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cp:lastPrinted>2008-12-16T14:29:00Z</cp:lastPrinted>
  <dcterms:created xsi:type="dcterms:W3CDTF">2008-12-16T14:29:00Z</dcterms:created>
  <dcterms:modified xsi:type="dcterms:W3CDTF">2008-12-16T14:29:00Z</dcterms:modified>
</cp:coreProperties>
</file>