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2F4E5B0" Type="http://schemas.openxmlformats.org/officeDocument/2006/relationships/officeDocument" Target="/word/document.xml" /><Relationship Id="coreR72F4E5B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20:67:02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LICENSURE REQUIREMENTS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20:67:02:01</w:t>
        <w:tab/>
        <w:tab/>
        <w:t>Application and fee.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20:67:02:02</w:t>
        <w:tab/>
        <w:tab/>
        <w:t>Required application information.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20:67:02:03</w:t>
        <w:tab/>
        <w:tab/>
        <w:t>Licensure required for each location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20:67:02:04</w:t>
        <w:tab/>
        <w:tab/>
        <w:t>Supplemental application information.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20:67:02:05</w:t>
        <w:tab/>
        <w:tab/>
        <w:t>Controlled substance registration required.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20:67:02:06</w:t>
        <w:tab/>
        <w:tab/>
        <w:t>Personnel requirements.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20:67:02:07</w:t>
        <w:tab/>
        <w:tab/>
        <w:t>Denial of licensure when not in public interest.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20:67:02:08</w:t>
        <w:tab/>
        <w:tab/>
        <w:t>Information on changes to be reported.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20:67:02:09</w:t>
        <w:tab/>
        <w:tab/>
        <w:t>Temporary license valid for 90 days -- No refund.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980" w:left="19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20:67:02:10</w:t>
        <w:tab/>
        <w:tab/>
        <w:t>Out-of-state wholesale</w:t>
      </w:r>
      <w:r>
        <w:rPr>
          <w:rFonts w:ascii="Times New Roman" w:hAnsi="Times New Roman"/>
          <w:sz w:val="24"/>
          <w:lang w:val="en-US" w:bidi="en-US" w:eastAsia="en-US"/>
        </w:rPr>
        <w:t xml:space="preserve"> or other</w:t>
      </w:r>
      <w:r>
        <w:rPr>
          <w:rFonts w:ascii="Times New Roman" w:hAnsi="Times New Roman"/>
          <w:sz w:val="24"/>
        </w:rPr>
        <w:t xml:space="preserve"> drug distributor application -- Other state license required.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20:67:02:11</w:t>
        <w:tab/>
        <w:tab/>
        <w:t>Reciprocal cooperation extended.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20:67:02:12</w:t>
        <w:tab/>
        <w:tab/>
        <w:t>Exemption allowed.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2004-07-14T17:05:00Z</dcterms:created>
  <cp:lastModifiedBy>Rhonda Purkapile</cp:lastModifiedBy>
  <dcterms:modified xsi:type="dcterms:W3CDTF">2018-12-19T15:01:32Z</dcterms:modified>
  <cp:revision>3</cp:revision>
  <dc:title>CHAPTER 20:67:02</dc:title>
</cp:coreProperties>
</file>