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F39" w:rsidRDefault="00E02F39" w:rsidP="0035344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Pr>
          <w:rFonts w:ascii="Times New Roman" w:hAnsi="Times New Roman"/>
          <w:b/>
        </w:rPr>
        <w:t>20:69:02:04.  Commission action on petition.</w:t>
      </w:r>
      <w:r>
        <w:rPr>
          <w:rFonts w:ascii="Times New Roman" w:hAnsi="Times New Roman"/>
        </w:rPr>
        <w:t xml:space="preserve"> Upon receipt of a petition for a declaratory ruling, the commission may request from the petitioner any other information it requires for the issuance of its ruling. Following the receipt of the petition, the commission shall issue its declaratory ruling and serve a copy of it by mail on the petitioner.</w:t>
      </w:r>
    </w:p>
    <w:p w:rsidR="00E02F39" w:rsidRDefault="00E02F39" w:rsidP="0035344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E02F39" w:rsidRDefault="00E02F39" w:rsidP="0035344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Pr>
          <w:rFonts w:ascii="Times New Roman" w:hAnsi="Times New Roman"/>
          <w:b/>
        </w:rPr>
        <w:t>Source:</w:t>
      </w:r>
      <w:r>
        <w:rPr>
          <w:rFonts w:ascii="Times New Roman" w:hAnsi="Times New Roman"/>
        </w:rPr>
        <w:t xml:space="preserve"> SL 1975, ch 16, § 1; 12 SDR 102, effective </w:t>
      </w:r>
      <w:smartTag w:uri="urn:schemas-microsoft-com:office:smarttags" w:element="date">
        <w:smartTagPr>
          <w:attr w:name="Year" w:val="1985"/>
          <w:attr w:name="Day" w:val="22"/>
          <w:attr w:name="Month" w:val="12"/>
        </w:smartTagPr>
        <w:r>
          <w:rPr>
            <w:rFonts w:ascii="Times New Roman" w:hAnsi="Times New Roman"/>
          </w:rPr>
          <w:t>December 22, 1985</w:t>
        </w:r>
      </w:smartTag>
      <w:r>
        <w:rPr>
          <w:rFonts w:ascii="Times New Roman" w:hAnsi="Times New Roman"/>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rPr>
          <w:t>July 1, 1986</w:t>
        </w:r>
      </w:smartTag>
      <w:r>
        <w:rPr>
          <w:rFonts w:ascii="Times New Roman" w:hAnsi="Times New Roman"/>
        </w:rPr>
        <w:t xml:space="preserve">; 15 SDR 100, effective </w:t>
      </w:r>
      <w:smartTag w:uri="urn:schemas-microsoft-com:office:smarttags" w:element="date">
        <w:smartTagPr>
          <w:attr w:name="Year" w:val="1989"/>
          <w:attr w:name="Day" w:val="10"/>
          <w:attr w:name="Month" w:val="1"/>
        </w:smartTagPr>
        <w:r>
          <w:rPr>
            <w:rFonts w:ascii="Times New Roman" w:hAnsi="Times New Roman"/>
          </w:rPr>
          <w:t>January 10, 1989</w:t>
        </w:r>
      </w:smartTag>
      <w:r>
        <w:rPr>
          <w:rFonts w:ascii="Times New Roman" w:hAnsi="Times New Roman"/>
        </w:rPr>
        <w:t>; transferred from § </w:t>
      </w:r>
      <w:smartTag w:uri="urn:schemas-microsoft-com:office:smarttags" w:element="time">
        <w:smartTagPr>
          <w:attr w:name="Minute" w:val="56"/>
          <w:attr w:name="Hour" w:val="20"/>
        </w:smartTagPr>
        <w:r>
          <w:rPr>
            <w:rFonts w:ascii="Times New Roman" w:hAnsi="Times New Roman"/>
          </w:rPr>
          <w:t>20:56:07:02</w:t>
        </w:r>
      </w:smartTag>
      <w:r>
        <w:rPr>
          <w:rFonts w:ascii="Times New Roman" w:hAnsi="Times New Roman"/>
        </w:rPr>
        <w:t xml:space="preserve">, 20 SDR 18, effective </w:t>
      </w:r>
      <w:smartTag w:uri="urn:schemas-microsoft-com:office:smarttags" w:element="date">
        <w:smartTagPr>
          <w:attr w:name="Year" w:val="1993"/>
          <w:attr w:name="Day" w:val="16"/>
          <w:attr w:name="Month" w:val="8"/>
        </w:smartTagPr>
        <w:r>
          <w:rPr>
            <w:rFonts w:ascii="Times New Roman" w:hAnsi="Times New Roman"/>
          </w:rPr>
          <w:t>August 16, 1993</w:t>
        </w:r>
      </w:smartTag>
      <w:r>
        <w:rPr>
          <w:rFonts w:ascii="Times New Roman" w:hAnsi="Times New Roman"/>
        </w:rPr>
        <w:t>.</w:t>
      </w:r>
    </w:p>
    <w:p w:rsidR="00E02F39" w:rsidRDefault="00E02F39" w:rsidP="0035344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Pr>
          <w:rFonts w:ascii="Times New Roman" w:hAnsi="Times New Roman"/>
          <w:b/>
        </w:rPr>
        <w:t>General Authority:</w:t>
      </w:r>
      <w:r>
        <w:rPr>
          <w:rFonts w:ascii="Times New Roman" w:hAnsi="Times New Roman"/>
        </w:rPr>
        <w:t xml:space="preserve"> SDCL 36-21A-89.</w:t>
      </w:r>
    </w:p>
    <w:p w:rsidR="00E02F39" w:rsidRDefault="00E02F39" w:rsidP="0035344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Pr>
          <w:rFonts w:ascii="Times New Roman" w:hAnsi="Times New Roman"/>
          <w:b/>
        </w:rPr>
        <w:t>Law Implemented:</w:t>
      </w:r>
      <w:r>
        <w:rPr>
          <w:rFonts w:ascii="Times New Roman" w:hAnsi="Times New Roman"/>
        </w:rPr>
        <w:t xml:space="preserve"> SDCL </w:t>
      </w:r>
      <w:smartTag w:uri="urn:schemas-microsoft-com:office:smarttags" w:element="date">
        <w:smartTagPr>
          <w:attr w:name="Year" w:val="2015"/>
          <w:attr w:name="Day" w:val="26"/>
          <w:attr w:name="Month" w:val="1"/>
        </w:smartTagPr>
        <w:r>
          <w:rPr>
            <w:rFonts w:ascii="Times New Roman" w:hAnsi="Times New Roman"/>
          </w:rPr>
          <w:t>1-26-15</w:t>
        </w:r>
      </w:smartTag>
      <w:r>
        <w:rPr>
          <w:rFonts w:ascii="Times New Roman" w:hAnsi="Times New Roman"/>
        </w:rPr>
        <w:t xml:space="preserve">, </w:t>
      </w:r>
      <w:smartTag w:uri="urn:schemas-microsoft-com:office:smarttags" w:element="date">
        <w:smartTagPr>
          <w:attr w:name="Year" w:val="2025"/>
          <w:attr w:name="Day" w:val="26"/>
          <w:attr w:name="Month" w:val="1"/>
        </w:smartTagPr>
        <w:r>
          <w:rPr>
            <w:rFonts w:ascii="Times New Roman" w:hAnsi="Times New Roman"/>
          </w:rPr>
          <w:t>1-26-25</w:t>
        </w:r>
      </w:smartTag>
      <w:r>
        <w:rPr>
          <w:rFonts w:ascii="Times New Roman" w:hAnsi="Times New Roman"/>
        </w:rPr>
        <w:t>.</w:t>
      </w:r>
    </w:p>
    <w:p w:rsidR="00E02F39" w:rsidRDefault="00E02F39" w:rsidP="0035344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sectPr w:rsidR="00E02F39" w:rsidSect="00E02F3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D6964"/>
    <w:rsid w:val="0035344C"/>
    <w:rsid w:val="003F3E33"/>
    <w:rsid w:val="005016CD"/>
    <w:rsid w:val="006136E5"/>
    <w:rsid w:val="00634D90"/>
    <w:rsid w:val="00667DF8"/>
    <w:rsid w:val="008B4366"/>
    <w:rsid w:val="008C1733"/>
    <w:rsid w:val="00912D30"/>
    <w:rsid w:val="00930C91"/>
    <w:rsid w:val="00A37C8E"/>
    <w:rsid w:val="00AA658A"/>
    <w:rsid w:val="00AC1B53"/>
    <w:rsid w:val="00BD2CC9"/>
    <w:rsid w:val="00C6577A"/>
    <w:rsid w:val="00C863A1"/>
    <w:rsid w:val="00CE3E6F"/>
    <w:rsid w:val="00E02F39"/>
    <w:rsid w:val="00E52ADD"/>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4C"/>
    <w:rPr>
      <w:rFonts w:ascii="Times" w:hAnsi="Times"/>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98</Words>
  <Characters>561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2004-07-14T19:21:00Z</dcterms:created>
  <dcterms:modified xsi:type="dcterms:W3CDTF">2004-07-14T19:21:00Z</dcterms:modified>
</cp:coreProperties>
</file>