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8ECC5E9" Type="http://schemas.openxmlformats.org/officeDocument/2006/relationships/officeDocument" Target="/word/document.xml" /><Relationship Id="coreR58ECC5E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20:16:19:09.  Amount of the early retirement pension.</w:t>
      </w:r>
      <w:r>
        <w:t xml:space="preserve"> The amount of the early retirement pension shall be determined by calculating the amount of the normal pension to which the employee would be entitled if the employee were age 65 on the effective date of the employee's early retirement pension times the appropriate percentage or pro rated percentage from the table below: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tbl>
      <w:tblPr>
        <w:tblW w:w="0" w:type="auto"/>
        <w:tblInd w:w="115"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Pr>
      <w:tblGrid/>
      <w:tr>
        <w:tblPrEx>
          <w:tblCellMar>
            <w:top w:w="0" w:type="dxa"/>
            <w:bottom w:w="0" w:type="dxa"/>
          </w:tblCellMar>
        </w:tblPrEx>
        <w:trPr>
          <w:cantSplit/>
          <w:trHeight w:hRule="atLeast" w:val="860"/>
        </w:trPr>
        <w:tc>
          <w:tcPr>
            <w:tcW w:w="11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r>
              <w:rPr>
                <w:b w:val="1"/>
                <w:sz w:val="23"/>
              </w:rPr>
              <w:t>Years of Credited Service</w:t>
            </w:r>
          </w:p>
        </w:tc>
        <w:tc>
          <w:tcPr>
            <w:tcW w:w="76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r>
              <w:rPr>
                <w:b w:val="1"/>
                <w:sz w:val="23"/>
              </w:rPr>
              <w:t>Age 55</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r>
              <w:rPr>
                <w:b w:val="1"/>
                <w:sz w:val="23"/>
              </w:rPr>
              <w:t>Age 56</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r>
              <w:rPr>
                <w:b w:val="1"/>
                <w:sz w:val="23"/>
              </w:rPr>
              <w:t>Age 57</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r>
              <w:rPr>
                <w:b w:val="1"/>
                <w:sz w:val="23"/>
              </w:rPr>
              <w:t>Age 58</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r>
              <w:rPr>
                <w:b w:val="1"/>
                <w:sz w:val="23"/>
              </w:rPr>
              <w:t>Age 59</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r>
              <w:rPr>
                <w:b w:val="1"/>
                <w:sz w:val="23"/>
              </w:rPr>
              <w:t>Age 60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r>
              <w:rPr>
                <w:b w:val="1"/>
                <w:sz w:val="23"/>
              </w:rPr>
              <w:t>Age 61</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r>
              <w:rPr>
                <w:b w:val="1"/>
                <w:sz w:val="23"/>
              </w:rPr>
              <w:t>Age 62</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r>
              <w:rPr>
                <w:b w:val="1"/>
                <w:sz w:val="23"/>
              </w:rPr>
              <w:t>Age 63</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r>
              <w:rPr>
                <w:b w:val="1"/>
                <w:sz w:val="23"/>
              </w:rPr>
              <w:t>Age 64</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3"/>
              </w:rPr>
            </w:pPr>
            <w:r>
              <w:rPr>
                <w:b w:val="1"/>
                <w:sz w:val="23"/>
              </w:rPr>
              <w:t>Age 65</w:t>
            </w:r>
          </w:p>
        </w:tc>
      </w:tr>
      <w:tr>
        <w:tblPrEx>
          <w:tblCellMar>
            <w:top w:w="0" w:type="dxa"/>
            <w:bottom w:w="0" w:type="dxa"/>
          </w:tblCellMar>
        </w:tblPrEx>
        <w:trPr>
          <w:cantSplit/>
        </w:trPr>
        <w:tc>
          <w:tcPr>
            <w:tcW w:w="11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 w:val="23"/>
              </w:rPr>
            </w:pPr>
            <w:r>
              <w:rPr>
                <w:sz w:val="23"/>
              </w:rPr>
              <w:t>Less than 21</w:t>
            </w:r>
          </w:p>
        </w:tc>
        <w:tc>
          <w:tcPr>
            <w:tcW w:w="76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70%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73%</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76%</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79%</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82%</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85%</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88%</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91%</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94%</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97%</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r>
      <w:tr>
        <w:tblPrEx>
          <w:tblCellMar>
            <w:top w:w="0" w:type="dxa"/>
            <w:bottom w:w="0" w:type="dxa"/>
          </w:tblCellMar>
        </w:tblPrEx>
        <w:trPr>
          <w:cantSplit/>
        </w:trPr>
        <w:tc>
          <w:tcPr>
            <w:tcW w:w="11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 w:val="23"/>
              </w:rPr>
            </w:pPr>
            <w:r>
              <w:rPr>
                <w:sz w:val="23"/>
              </w:rPr>
              <w:t>21</w:t>
            </w:r>
          </w:p>
        </w:tc>
        <w:tc>
          <w:tcPr>
            <w:tcW w:w="76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73%</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76%</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79%</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82%</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85%</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88%</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91%</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94%</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97%</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r>
      <w:tr>
        <w:tblPrEx>
          <w:tblCellMar>
            <w:top w:w="0" w:type="dxa"/>
            <w:bottom w:w="0" w:type="dxa"/>
          </w:tblCellMar>
        </w:tblPrEx>
        <w:trPr>
          <w:cantSplit/>
        </w:trPr>
        <w:tc>
          <w:tcPr>
            <w:tcW w:w="11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 w:val="23"/>
              </w:rPr>
            </w:pPr>
            <w:r>
              <w:rPr>
                <w:sz w:val="23"/>
              </w:rPr>
              <w:t>22</w:t>
            </w:r>
          </w:p>
        </w:tc>
        <w:tc>
          <w:tcPr>
            <w:tcW w:w="76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76%</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79%</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82%</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85%</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88%</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91%</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94%</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97%</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r>
      <w:tr>
        <w:tblPrEx>
          <w:tblCellMar>
            <w:top w:w="0" w:type="dxa"/>
            <w:bottom w:w="0" w:type="dxa"/>
          </w:tblCellMar>
        </w:tblPrEx>
        <w:trPr>
          <w:cantSplit/>
        </w:trPr>
        <w:tc>
          <w:tcPr>
            <w:tcW w:w="11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 w:val="23"/>
              </w:rPr>
            </w:pPr>
            <w:r>
              <w:rPr>
                <w:sz w:val="23"/>
              </w:rPr>
              <w:t>23</w:t>
            </w:r>
          </w:p>
        </w:tc>
        <w:tc>
          <w:tcPr>
            <w:tcW w:w="76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79%</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82%</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85%</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88%</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91%</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94%</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97%</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r>
      <w:tr>
        <w:tblPrEx>
          <w:tblCellMar>
            <w:top w:w="0" w:type="dxa"/>
            <w:bottom w:w="0" w:type="dxa"/>
          </w:tblCellMar>
        </w:tblPrEx>
        <w:trPr>
          <w:cantSplit/>
        </w:trPr>
        <w:tc>
          <w:tcPr>
            <w:tcW w:w="11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 w:val="23"/>
              </w:rPr>
            </w:pPr>
            <w:r>
              <w:rPr>
                <w:sz w:val="23"/>
              </w:rPr>
              <w:t>24</w:t>
            </w:r>
          </w:p>
        </w:tc>
        <w:tc>
          <w:tcPr>
            <w:tcW w:w="76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82%</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85%</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88%</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91%</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94%</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97%</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r>
      <w:tr>
        <w:tblPrEx>
          <w:tblCellMar>
            <w:top w:w="0" w:type="dxa"/>
            <w:bottom w:w="0" w:type="dxa"/>
          </w:tblCellMar>
        </w:tblPrEx>
        <w:trPr>
          <w:cantSplit/>
        </w:trPr>
        <w:tc>
          <w:tcPr>
            <w:tcW w:w="11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 w:val="23"/>
              </w:rPr>
            </w:pPr>
            <w:r>
              <w:rPr>
                <w:sz w:val="23"/>
              </w:rPr>
              <w:t>25</w:t>
            </w:r>
          </w:p>
        </w:tc>
        <w:tc>
          <w:tcPr>
            <w:tcW w:w="76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85%</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88%</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91%</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94%</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97%</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r>
      <w:tr>
        <w:tblPrEx>
          <w:tblCellMar>
            <w:top w:w="0" w:type="dxa"/>
            <w:bottom w:w="0" w:type="dxa"/>
          </w:tblCellMar>
        </w:tblPrEx>
        <w:trPr>
          <w:cantSplit/>
        </w:trPr>
        <w:tc>
          <w:tcPr>
            <w:tcW w:w="11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 w:val="23"/>
              </w:rPr>
            </w:pPr>
            <w:r>
              <w:rPr>
                <w:sz w:val="23"/>
              </w:rPr>
              <w:t>26</w:t>
            </w:r>
          </w:p>
        </w:tc>
        <w:tc>
          <w:tcPr>
            <w:tcW w:w="76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88%</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91%</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94%</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97%</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r>
      <w:tr>
        <w:tblPrEx>
          <w:tblCellMar>
            <w:top w:w="0" w:type="dxa"/>
            <w:bottom w:w="0" w:type="dxa"/>
          </w:tblCellMar>
        </w:tblPrEx>
        <w:trPr>
          <w:cantSplit/>
        </w:trPr>
        <w:tc>
          <w:tcPr>
            <w:tcW w:w="11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 w:val="23"/>
              </w:rPr>
            </w:pPr>
            <w:r>
              <w:rPr>
                <w:sz w:val="23"/>
              </w:rPr>
              <w:t>27</w:t>
            </w:r>
          </w:p>
        </w:tc>
        <w:tc>
          <w:tcPr>
            <w:tcW w:w="76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91%</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94%</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97%</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r>
      <w:tr>
        <w:tblPrEx>
          <w:tblCellMar>
            <w:top w:w="0" w:type="dxa"/>
            <w:bottom w:w="0" w:type="dxa"/>
          </w:tblCellMar>
        </w:tblPrEx>
        <w:trPr>
          <w:cantSplit/>
        </w:trPr>
        <w:tc>
          <w:tcPr>
            <w:tcW w:w="11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 w:val="23"/>
              </w:rPr>
            </w:pPr>
            <w:r>
              <w:rPr>
                <w:sz w:val="23"/>
              </w:rPr>
              <w:t>28</w:t>
            </w:r>
          </w:p>
        </w:tc>
        <w:tc>
          <w:tcPr>
            <w:tcW w:w="76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94%</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97%</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r>
      <w:tr>
        <w:tblPrEx>
          <w:tblCellMar>
            <w:top w:w="0" w:type="dxa"/>
            <w:bottom w:w="0" w:type="dxa"/>
          </w:tblCellMar>
        </w:tblPrEx>
        <w:trPr>
          <w:cantSplit/>
        </w:trPr>
        <w:tc>
          <w:tcPr>
            <w:tcW w:w="11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 w:val="23"/>
              </w:rPr>
            </w:pPr>
            <w:r>
              <w:rPr>
                <w:sz w:val="23"/>
              </w:rPr>
              <w:t>29</w:t>
            </w:r>
          </w:p>
        </w:tc>
        <w:tc>
          <w:tcPr>
            <w:tcW w:w="76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97%</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r>
      <w:tr>
        <w:tblPrEx>
          <w:tblCellMar>
            <w:top w:w="0" w:type="dxa"/>
            <w:bottom w:w="0" w:type="dxa"/>
          </w:tblCellMar>
        </w:tblPrEx>
        <w:trPr>
          <w:cantSplit/>
        </w:trPr>
        <w:tc>
          <w:tcPr>
            <w:tcW w:w="11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 w:val="23"/>
              </w:rPr>
            </w:pPr>
            <w:r>
              <w:rPr>
                <w:sz w:val="23"/>
              </w:rPr>
              <w:t>30</w:t>
            </w:r>
          </w:p>
        </w:tc>
        <w:tc>
          <w:tcPr>
            <w:tcW w:w="76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c>
          <w:tcPr>
            <w:tcW w:w="761"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rPr>
                <w:sz w:val="23"/>
              </w:rPr>
            </w:pPr>
            <w:r>
              <w:rPr>
                <w:sz w:val="23"/>
              </w:rPr>
              <w:t>100%</w:t>
            </w:r>
          </w:p>
        </w:tc>
      </w:tr>
    </w:tbl>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2010,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Privatization of the plant -- Effect on benefits, § 20:16:19:28.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2014-05-23T20:28:00Z</dcterms:created>
  <cp:lastModifiedBy>Rhonda Purkapile</cp:lastModifiedBy>
  <dcterms:modified xsi:type="dcterms:W3CDTF">2019-05-15T16:34:19Z</dcterms:modified>
  <cp:revision>2</cp:revision>
</cp:coreProperties>
</file>