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C0" w:rsidRDefault="006B69C0" w:rsidP="00053AE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2:01:06</w:t>
        </w:r>
      </w:smartTag>
      <w:r>
        <w:rPr>
          <w:rFonts w:ascii="Times New Roman" w:hAnsi="Times New Roman"/>
          <w:b/>
          <w:sz w:val="24"/>
        </w:rPr>
        <w:t>:01.01.  Priority for training.</w:t>
      </w:r>
      <w:r>
        <w:rPr>
          <w:rFonts w:ascii="Times New Roman" w:hAnsi="Times New Roman"/>
          <w:sz w:val="24"/>
        </w:rPr>
        <w:t xml:space="preserve"> Municipal officers, county officers, highway patrolmen, division of criminal investigation agents, and conservation officers shall have priority for certification training.</w:t>
      </w:r>
    </w:p>
    <w:p w:rsidR="006B69C0" w:rsidRDefault="006B69C0" w:rsidP="00053AE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B69C0" w:rsidRDefault="006B69C0" w:rsidP="00053AE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The request for certification by another type of officer shall be reviewed in accordance with Attorney General's Opinion 78-3.</w:t>
      </w:r>
    </w:p>
    <w:p w:rsidR="006B69C0" w:rsidRDefault="006B69C0" w:rsidP="00053AE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B69C0" w:rsidRDefault="006B69C0" w:rsidP="00053AE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8 SDR 82, effective </w:t>
      </w:r>
      <w:smartTag w:uri="urn:schemas-microsoft-com:office:smarttags" w:element="date">
        <w:smartTagPr>
          <w:attr w:name="Year" w:val="1982"/>
          <w:attr w:name="Day" w:val="13"/>
          <w:attr w:name="Month" w:val="1"/>
        </w:smartTagPr>
        <w:r>
          <w:rPr>
            <w:rFonts w:ascii="Times New Roman" w:hAnsi="Times New Roman"/>
            <w:sz w:val="24"/>
          </w:rPr>
          <w:t>January 13, 1982</w:t>
        </w:r>
      </w:smartTag>
      <w:r>
        <w:rPr>
          <w:rFonts w:ascii="Times New Roman" w:hAnsi="Times New Roman"/>
          <w:sz w:val="24"/>
        </w:rPr>
        <w:t>.</w:t>
      </w:r>
    </w:p>
    <w:p w:rsidR="006B69C0" w:rsidRDefault="006B69C0" w:rsidP="00053AE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41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23-3-41</w:t>
        </w:r>
      </w:smartTag>
      <w:r>
        <w:rPr>
          <w:rFonts w:ascii="Times New Roman" w:hAnsi="Times New Roman"/>
          <w:sz w:val="24"/>
        </w:rPr>
        <w:t>.</w:t>
      </w:r>
    </w:p>
    <w:p w:rsidR="006B69C0" w:rsidRDefault="006B69C0" w:rsidP="00053AE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Year" w:val="1941"/>
          <w:attr w:name="Day" w:val="23"/>
          <w:attr w:name="Month" w:val="3"/>
        </w:smartTagPr>
        <w:r>
          <w:rPr>
            <w:rFonts w:ascii="Times New Roman" w:hAnsi="Times New Roman"/>
            <w:sz w:val="24"/>
          </w:rPr>
          <w:t>23-3-41</w:t>
        </w:r>
      </w:smartTag>
      <w:r>
        <w:rPr>
          <w:rFonts w:ascii="Times New Roman" w:hAnsi="Times New Roman"/>
          <w:sz w:val="24"/>
        </w:rPr>
        <w:t>.</w:t>
      </w:r>
    </w:p>
    <w:p w:rsidR="006B69C0" w:rsidRDefault="006B69C0" w:rsidP="00053AE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B69C0" w:rsidSect="006B69C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53AEC"/>
    <w:rsid w:val="00213F8B"/>
    <w:rsid w:val="002331DF"/>
    <w:rsid w:val="005016CD"/>
    <w:rsid w:val="006B69C0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EC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389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2004-05-27T17:15:00Z</dcterms:created>
  <dcterms:modified xsi:type="dcterms:W3CDTF">2004-05-27T17:15:00Z</dcterms:modified>
</cp:coreProperties>
</file>