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0CA111C" Type="http://schemas.openxmlformats.org/officeDocument/2006/relationships/officeDocument" Target="/word/document.xml" /><Relationship Id="coreR60CA111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20:39:03:01.01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20:39:03:12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2004-06-29T16:50:00Z</dcterms:created>
  <cp:lastModifiedBy>Rhonda Purkapile</cp:lastModifiedBy>
  <dcterms:modified xsi:type="dcterms:W3CDTF">2020-07-21T19:52:25Z</dcterms:modified>
  <cp:revision>7</cp:revision>
</cp:coreProperties>
</file>