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1D18" w:rsidRDefault="008B1D18" w:rsidP="001B68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20:42:02:04.  Vice president's duties.</w:t>
      </w:r>
      <w:r>
        <w:t xml:space="preserve"> In the absence or disability of the president, the vice president shall perform the duties of the president.</w:t>
      </w:r>
    </w:p>
    <w:p w:rsidR="008B1D18" w:rsidRDefault="008B1D18" w:rsidP="001B68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8B1D18" w:rsidRDefault="008B1D18" w:rsidP="001B68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SL 1975, ch 16, § 1; 6 SDR 10, effective August 12, 1979; 12 SDR 151, 12 SDR 155, effective July 1, 1986; 29 SDR 176, effective July 1, 2003; 39 SDR 129, effective January 28, 2013.</w:t>
      </w:r>
    </w:p>
    <w:p w:rsidR="008B1D18" w:rsidRDefault="008B1D18" w:rsidP="001B68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36-15-13(16).</w:t>
      </w:r>
    </w:p>
    <w:p w:rsidR="008B1D18" w:rsidRDefault="008B1D18" w:rsidP="001B68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36-15-5, 36-15-11.</w:t>
      </w:r>
    </w:p>
    <w:p w:rsidR="008B1D18" w:rsidRDefault="008B1D18" w:rsidP="001B68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8B1D18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B6831"/>
    <w:rsid w:val="00086AE4"/>
    <w:rsid w:val="001B6831"/>
    <w:rsid w:val="00477B21"/>
    <w:rsid w:val="008B09BA"/>
    <w:rsid w:val="008B1D18"/>
    <w:rsid w:val="009B13CF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63</Words>
  <Characters>360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2013-02-04T16:07:00Z</dcterms:created>
  <dcterms:modified xsi:type="dcterms:W3CDTF">2013-02-04T16:08:00Z</dcterms:modified>
</cp:coreProperties>
</file>