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24:11:02:06.  Notice of meetings.</w:t>
      </w:r>
      <w:r>
        <w:rPr>
          <w:rFonts w:ascii="Times New Roman" w:hAnsi="Times New Roman"/>
          <w:sz w:val="24"/>
        </w:rPr>
        <w:t xml:space="preserve"> The executive secretary shall send a written notice to all members at least five days before a meeting. A copy of the proposed agenda and other pertinent information shall be sent with the notice. Emergency meetings may be called by telephone notice. The notice of an emergency meeting shall state the purpose and shall be given at least 24 hours before the time set for the meeting.</w:t>
      </w:r>
    </w:p>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50, effective </w:t>
      </w:r>
      <w:smartTag w:uri="urn:schemas-microsoft-com:office:smarttags" w:element="date">
        <w:smartTagPr>
          <w:attr w:name="Year" w:val="1987"/>
          <w:attr w:name="Day" w:val="1"/>
          <w:attr w:name="Month" w:val="10"/>
        </w:smartTagPr>
        <w:r>
          <w:rPr>
            <w:rFonts w:ascii="Times New Roman" w:hAnsi="Times New Roman"/>
            <w:sz w:val="24"/>
          </w:rPr>
          <w:t>October 1, 1987</w:t>
        </w:r>
      </w:smartTag>
      <w:r>
        <w:rPr>
          <w:rFonts w:ascii="Times New Roman" w:hAnsi="Times New Roman"/>
          <w:sz w:val="24"/>
        </w:rPr>
        <w:t>.</w:t>
      </w:r>
    </w:p>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13-43-43, 13-43-44.</w:t>
      </w:r>
    </w:p>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13-43-44.</w:t>
      </w:r>
    </w:p>
    <w:p w:rsidR="007A18BC" w:rsidRDefault="007A18BC" w:rsidP="009903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A18BC" w:rsidSect="007A18B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18BC"/>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03F9"/>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F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81</Words>
  <Characters>465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2004-07-14T19:17:00Z</dcterms:created>
  <dcterms:modified xsi:type="dcterms:W3CDTF">2004-07-14T19:17:00Z</dcterms:modified>
</cp:coreProperties>
</file>