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E79" w:rsidRDefault="00303E79" w:rsidP="0068416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24:14:08:16.  Speech-language pathology.</w:t>
      </w:r>
      <w:r>
        <w:t xml:space="preserve"> Speech-language pathology services include the following:</w:t>
      </w:r>
    </w:p>
    <w:p w:rsidR="00303E79" w:rsidRDefault="00303E79" w:rsidP="0068416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303E79" w:rsidRDefault="00303E79" w:rsidP="0068416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  <w:t>(1)  Identification of a child with communication or language disorders and delays in development of communication skills, including the diagnosis and appraisal of specific disorders and delays in those skills;</w:t>
      </w:r>
    </w:p>
    <w:p w:rsidR="00303E79" w:rsidRDefault="00303E79" w:rsidP="0068416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303E79" w:rsidRDefault="00303E79" w:rsidP="0068416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  <w:t>(2)  Referral for medical or other professional services necessary for the habilitation or rehabilitation of children with communication or language disorders and delays in development of communication skills; and</w:t>
      </w:r>
    </w:p>
    <w:p w:rsidR="00303E79" w:rsidRDefault="00303E79" w:rsidP="0068416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303E79" w:rsidRDefault="00303E79" w:rsidP="0068416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  <w:t>(3)  Provision of services for the habilitation, rehabilitation, or prevention of communication or language disorders and delays in development of communication skills.</w:t>
      </w:r>
    </w:p>
    <w:p w:rsidR="00303E79" w:rsidRDefault="00303E79" w:rsidP="0068416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303E79" w:rsidRDefault="00303E79" w:rsidP="0068416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Source:</w:t>
      </w:r>
      <w:r>
        <w:t xml:space="preserve"> 20 SDR 223, effective </w:t>
      </w:r>
      <w:smartTag w:uri="urn:schemas-microsoft-com:office:smarttags" w:element="date">
        <w:smartTagPr>
          <w:attr w:name="Month" w:val="7"/>
          <w:attr w:name="Day" w:val="7"/>
          <w:attr w:name="Year" w:val="1994"/>
        </w:smartTagPr>
        <w:r>
          <w:t>July 7, 1994</w:t>
        </w:r>
      </w:smartTag>
      <w:r>
        <w:t>; 35 SDR 82, effective October 22, 2008; 39 SDR 109, effective December 17, 2012.</w:t>
      </w:r>
    </w:p>
    <w:p w:rsidR="00303E79" w:rsidRDefault="00303E79" w:rsidP="0068416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General Authority:</w:t>
      </w:r>
      <w:r>
        <w:t xml:space="preserve"> SDCL 13-37-1.1.</w:t>
      </w:r>
    </w:p>
    <w:p w:rsidR="00303E79" w:rsidRDefault="00303E79" w:rsidP="0068416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Law Implemented:</w:t>
      </w:r>
      <w:r>
        <w:t xml:space="preserve"> SDCL </w:t>
      </w:r>
      <w:smartTag w:uri="urn:schemas-microsoft-com:office:smarttags" w:element="date">
        <w:smartTagPr>
          <w:attr w:name="Month" w:val="1"/>
          <w:attr w:name="Day" w:val="13"/>
          <w:attr w:name="Year" w:val="2023"/>
        </w:smartTagPr>
        <w:r>
          <w:t>13-1-23</w:t>
        </w:r>
      </w:smartTag>
      <w:r>
        <w:t>, 13-14-1, 13-37-1.1.</w:t>
      </w:r>
    </w:p>
    <w:p w:rsidR="00303E79" w:rsidRDefault="00303E79" w:rsidP="0068416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sectPr w:rsidR="00303E79" w:rsidSect="00086AE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4169"/>
    <w:rsid w:val="00086AE4"/>
    <w:rsid w:val="00303E79"/>
    <w:rsid w:val="00684169"/>
    <w:rsid w:val="008B09BA"/>
    <w:rsid w:val="00BD2079"/>
    <w:rsid w:val="00E14A82"/>
    <w:rsid w:val="00FB6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136</Words>
  <Characters>779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Pirnat, Marge</dc:creator>
  <cp:keywords/>
  <dc:description/>
  <cp:lastModifiedBy>Pirnat, Marge</cp:lastModifiedBy>
  <cp:revision>1</cp:revision>
  <dcterms:created xsi:type="dcterms:W3CDTF">2012-12-15T18:43:00Z</dcterms:created>
  <dcterms:modified xsi:type="dcterms:W3CDTF">2012-12-15T18:43:00Z</dcterms:modified>
</cp:coreProperties>
</file>