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58" w:rsidRDefault="000C1458" w:rsidP="000005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5"/>
          <w:attr w:name="Hour" w:val="20"/>
        </w:smartTagPr>
        <w:r>
          <w:rPr>
            <w:rFonts w:ascii="Times New Roman" w:hAnsi="Times New Roman"/>
            <w:b/>
            <w:sz w:val="24"/>
          </w:rPr>
          <w:t>20:45:04</w:t>
        </w:r>
      </w:smartTag>
      <w:r>
        <w:rPr>
          <w:rFonts w:ascii="Times New Roman" w:hAnsi="Times New Roman"/>
          <w:b/>
          <w:sz w:val="24"/>
        </w:rPr>
        <w:t>:06.  Annual renewal fee -- Establishment license.</w:t>
      </w:r>
      <w:r>
        <w:rPr>
          <w:rFonts w:ascii="Times New Roman" w:hAnsi="Times New Roman"/>
          <w:sz w:val="24"/>
        </w:rPr>
        <w:t xml:space="preserve"> Repealed.</w:t>
      </w:r>
    </w:p>
    <w:p w:rsidR="000C1458" w:rsidRDefault="000C1458" w:rsidP="000005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C1458" w:rsidRDefault="000C1458" w:rsidP="000005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27, effective </w:t>
      </w:r>
      <w:smartTag w:uri="urn:schemas-microsoft-com:office:smarttags" w:element="date">
        <w:smartTagPr>
          <w:attr w:name="Year" w:val="1977"/>
          <w:attr w:name="Day" w:val="8"/>
          <w:attr w:name="Month" w:val="11"/>
        </w:smartTagPr>
        <w:r>
          <w:rPr>
            <w:rFonts w:ascii="Times New Roman" w:hAnsi="Times New Roman"/>
            <w:sz w:val="24"/>
          </w:rPr>
          <w:t>November 8, 1977</w:t>
        </w:r>
      </w:smartTag>
      <w:r>
        <w:rPr>
          <w:rFonts w:ascii="Times New Roman" w:hAnsi="Times New Roman"/>
          <w:sz w:val="24"/>
        </w:rPr>
        <w:t xml:space="preserve">; repealed, 9 SDR 59, effective </w:t>
      </w:r>
      <w:smartTag w:uri="urn:schemas-microsoft-com:office:smarttags" w:element="date">
        <w:smartTagPr>
          <w:attr w:name="Year" w:val="1982"/>
          <w:attr w:name="Day" w:val="14"/>
          <w:attr w:name="Month" w:val="11"/>
        </w:smartTagPr>
        <w:r>
          <w:rPr>
            <w:rFonts w:ascii="Times New Roman" w:hAnsi="Times New Roman"/>
            <w:sz w:val="24"/>
          </w:rPr>
          <w:t>November 14, 1982</w:t>
        </w:r>
      </w:smartTag>
      <w:r>
        <w:rPr>
          <w:rFonts w:ascii="Times New Roman" w:hAnsi="Times New Roman"/>
          <w:sz w:val="24"/>
        </w:rPr>
        <w:t>.</w:t>
      </w:r>
    </w:p>
    <w:p w:rsidR="000C1458" w:rsidRDefault="000C1458" w:rsidP="000005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C1458" w:rsidSect="000C14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005C8"/>
    <w:rsid w:val="000131C9"/>
    <w:rsid w:val="000362C0"/>
    <w:rsid w:val="00044009"/>
    <w:rsid w:val="000709F9"/>
    <w:rsid w:val="000A1BEE"/>
    <w:rsid w:val="000C1458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5C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2004-08-11T21:00:00Z</dcterms:created>
  <dcterms:modified xsi:type="dcterms:W3CDTF">2004-08-11T21:00:00Z</dcterms:modified>
</cp:coreProperties>
</file>