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BBA" w:rsidRDefault="003E2BBA" w:rsidP="001B215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20:74:03:03.04.  Certificate of instructor approval -- Approval certificates not is</w:t>
      </w:r>
      <w:smartTag w:uri="urn:schemas-microsoft-com:office:smarttags" w:element="PersonName">
        <w:r>
          <w:rPr>
            <w:b/>
            <w:sz w:val="24"/>
          </w:rPr>
          <w:t>sue</w:t>
        </w:r>
      </w:smartTag>
      <w:r>
        <w:rPr>
          <w:b/>
          <w:sz w:val="24"/>
        </w:rPr>
        <w:t>d to guest speakers.</w:t>
      </w:r>
      <w:r>
        <w:rPr>
          <w:sz w:val="24"/>
        </w:rPr>
        <w:t xml:space="preserve"> The commission sh</w:t>
      </w:r>
      <w:smartTag w:uri="urn:schemas-microsoft-com:office:smarttags" w:element="PersonName">
        <w:r>
          <w:rPr>
            <w:sz w:val="24"/>
          </w:rPr>
          <w:t>all</w:t>
        </w:r>
      </w:smartTag>
      <w:r>
        <w:rPr>
          <w:sz w:val="24"/>
        </w:rPr>
        <w:t xml:space="preserve"> grant a certificate of approval for each instructor approved by the commission. A certificate of approval will not be is</w:t>
      </w:r>
      <w:smartTag w:uri="urn:schemas-microsoft-com:office:smarttags" w:element="PersonName">
        <w:r>
          <w:rPr>
            <w:sz w:val="24"/>
          </w:rPr>
          <w:t>sue</w:t>
        </w:r>
      </w:smartTag>
      <w:r>
        <w:rPr>
          <w:sz w:val="24"/>
        </w:rPr>
        <w:t>d to a guest speaker who makes application pursuant to § 20:74:03:03.03.</w:t>
      </w:r>
    </w:p>
    <w:p w:rsidR="003E2BBA" w:rsidRDefault="003E2BBA" w:rsidP="001B215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3E2BBA" w:rsidRDefault="003E2BBA" w:rsidP="001B215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Source:</w:t>
      </w:r>
      <w:r>
        <w:rPr>
          <w:sz w:val="24"/>
        </w:rPr>
        <w:t xml:space="preserve"> 28 SDR 28, effective </w:t>
      </w:r>
      <w:smartTag w:uri="urn:schemas-microsoft-com:office:smarttags" w:element="date">
        <w:smartTagPr>
          <w:attr w:name="Year" w:val="2001"/>
          <w:attr w:name="Day" w:val="2"/>
          <w:attr w:name="Month" w:val="9"/>
        </w:smartTagPr>
        <w:r>
          <w:rPr>
            <w:sz w:val="24"/>
          </w:rPr>
          <w:t>September 2, 2001</w:t>
        </w:r>
      </w:smartTag>
      <w:r>
        <w:rPr>
          <w:sz w:val="24"/>
        </w:rPr>
        <w:t>.</w:t>
      </w:r>
    </w:p>
    <w:p w:rsidR="003E2BBA" w:rsidRDefault="003E2BBA" w:rsidP="001B215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General Authority:</w:t>
      </w:r>
      <w:r>
        <w:rPr>
          <w:sz w:val="24"/>
        </w:rPr>
        <w:t xml:space="preserve"> SDCL 36-21C-6(1).</w:t>
      </w:r>
    </w:p>
    <w:p w:rsidR="003E2BBA" w:rsidRDefault="003E2BBA" w:rsidP="001B215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Law Implemented:</w:t>
      </w:r>
      <w:r>
        <w:rPr>
          <w:sz w:val="24"/>
        </w:rPr>
        <w:t xml:space="preserve"> SDCL 36-21C-6(1).</w:t>
      </w:r>
    </w:p>
    <w:p w:rsidR="003E2BBA" w:rsidRDefault="003E2BBA" w:rsidP="001B215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3E2BBA" w:rsidSect="003E2BB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B2151"/>
    <w:rsid w:val="00213F8B"/>
    <w:rsid w:val="002331DF"/>
    <w:rsid w:val="002D6964"/>
    <w:rsid w:val="003E2BBA"/>
    <w:rsid w:val="003F3E33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A658A"/>
    <w:rsid w:val="00AC1B53"/>
    <w:rsid w:val="00BD2CC9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151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67</Words>
  <Characters>383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2004-07-15T20:32:00Z</dcterms:created>
  <dcterms:modified xsi:type="dcterms:W3CDTF">2004-07-15T20:32:00Z</dcterms:modified>
</cp:coreProperties>
</file>