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86" w:rsidRDefault="00970186" w:rsidP="00F943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2:01:09</w:t>
        </w:r>
      </w:smartTag>
      <w:r>
        <w:rPr>
          <w:rFonts w:ascii="Times New Roman" w:hAnsi="Times New Roman"/>
          <w:b/>
          <w:sz w:val="24"/>
        </w:rPr>
        <w:t>:01.  Establishing reserve law enforcement officer units.</w:t>
      </w:r>
      <w:r>
        <w:rPr>
          <w:rFonts w:ascii="Times New Roman" w:hAnsi="Times New Roman"/>
          <w:sz w:val="24"/>
        </w:rPr>
        <w:t xml:space="preserve"> A law enforcement agency may establish and maintain a reserve law enforcement officer unit only when certified by the commission to operate a reserve unit.</w:t>
      </w:r>
    </w:p>
    <w:p w:rsidR="00970186" w:rsidRDefault="00970186" w:rsidP="00F943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70186" w:rsidRDefault="00970186" w:rsidP="00F943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 SDR 75, effective </w:t>
      </w:r>
      <w:smartTag w:uri="urn:schemas-microsoft-com:office:smarttags" w:element="date">
        <w:smartTagPr>
          <w:attr w:name="Year" w:val="1977"/>
          <w:attr w:name="Day" w:val="2"/>
          <w:attr w:name="Month" w:val="5"/>
        </w:smartTagPr>
        <w:r>
          <w:rPr>
            <w:rFonts w:ascii="Times New Roman" w:hAnsi="Times New Roman"/>
            <w:sz w:val="24"/>
          </w:rPr>
          <w:t>May 2, 1977</w:t>
        </w:r>
      </w:smartTag>
      <w:r>
        <w:rPr>
          <w:rFonts w:ascii="Times New Roman" w:hAnsi="Times New Roman"/>
          <w:sz w:val="24"/>
        </w:rPr>
        <w:t xml:space="preserve">; 26 SDR 120, effective </w:t>
      </w:r>
      <w:smartTag w:uri="urn:schemas-microsoft-com:office:smarttags" w:element="date">
        <w:smartTagPr>
          <w:attr w:name="Year" w:val="2000"/>
          <w:attr w:name="Day" w:val="27"/>
          <w:attr w:name="Month" w:val="3"/>
        </w:smartTagPr>
        <w:r>
          <w:rPr>
            <w:rFonts w:ascii="Times New Roman" w:hAnsi="Times New Roman"/>
            <w:sz w:val="24"/>
          </w:rPr>
          <w:t>March 27, 2000</w:t>
        </w:r>
      </w:smartTag>
      <w:r>
        <w:rPr>
          <w:rFonts w:ascii="Times New Roman" w:hAnsi="Times New Roman"/>
          <w:sz w:val="24"/>
        </w:rPr>
        <w:t>.</w:t>
      </w:r>
    </w:p>
    <w:p w:rsidR="00970186" w:rsidRDefault="00970186" w:rsidP="00F943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>(1).</w:t>
      </w:r>
    </w:p>
    <w:p w:rsidR="00970186" w:rsidRDefault="00970186" w:rsidP="00F943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7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23-3-27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42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23-3-42</w:t>
        </w:r>
      </w:smartTag>
      <w:r>
        <w:rPr>
          <w:rFonts w:ascii="Times New Roman" w:hAnsi="Times New Roman"/>
          <w:sz w:val="24"/>
        </w:rPr>
        <w:t>.</w:t>
      </w:r>
    </w:p>
    <w:p w:rsidR="00970186" w:rsidRDefault="00970186" w:rsidP="00F943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70186" w:rsidSect="0097018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213F8B"/>
    <w:rsid w:val="002331DF"/>
    <w:rsid w:val="005016CD"/>
    <w:rsid w:val="00930C91"/>
    <w:rsid w:val="00970186"/>
    <w:rsid w:val="00A37C8E"/>
    <w:rsid w:val="00BD2CC9"/>
    <w:rsid w:val="00F04922"/>
    <w:rsid w:val="00F9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A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58</Words>
  <Characters>333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2004-05-27T17:33:00Z</dcterms:created>
  <dcterms:modified xsi:type="dcterms:W3CDTF">2004-05-27T17:34:00Z</dcterms:modified>
</cp:coreProperties>
</file>