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0E4" w:rsidRDefault="000C10E4" w:rsidP="00C42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2:01:09</w:t>
        </w:r>
      </w:smartTag>
      <w:r>
        <w:rPr>
          <w:rFonts w:ascii="Times New Roman" w:hAnsi="Times New Roman"/>
          <w:b/>
          <w:sz w:val="24"/>
        </w:rPr>
        <w:t>:04.  Required records.</w:t>
      </w:r>
      <w:r>
        <w:rPr>
          <w:rFonts w:ascii="Times New Roman" w:hAnsi="Times New Roman"/>
          <w:sz w:val="24"/>
        </w:rPr>
        <w:t xml:space="preserve"> A law enforcement agency certified to establish and maintain a reserve law enforcement officer unit shall keep a record of training, duties, and hours on duty for each reserve law enforcement officer, on forms prescribed and furnished by the commission.</w:t>
      </w:r>
    </w:p>
    <w:p w:rsidR="000C10E4" w:rsidRDefault="000C10E4" w:rsidP="00C42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C10E4" w:rsidRDefault="000C10E4" w:rsidP="00C42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75, effective </w:t>
      </w:r>
      <w:smartTag w:uri="urn:schemas-microsoft-com:office:smarttags" w:element="date">
        <w:smartTagPr>
          <w:attr w:name="Year" w:val="1977"/>
          <w:attr w:name="Day" w:val="2"/>
          <w:attr w:name="Month" w:val="5"/>
        </w:smartTagPr>
        <w:r>
          <w:rPr>
            <w:rFonts w:ascii="Times New Roman" w:hAnsi="Times New Roman"/>
            <w:sz w:val="24"/>
          </w:rPr>
          <w:t>May 2, 1977</w:t>
        </w:r>
      </w:smartTag>
      <w:r>
        <w:rPr>
          <w:rFonts w:ascii="Times New Roman" w:hAnsi="Times New Roman"/>
          <w:sz w:val="24"/>
        </w:rPr>
        <w:t xml:space="preserve">; 26 SDR 120, effective </w:t>
      </w:r>
      <w:smartTag w:uri="urn:schemas-microsoft-com:office:smarttags" w:element="date">
        <w:smartTagPr>
          <w:attr w:name="Year" w:val="2000"/>
          <w:attr w:name="Day" w:val="27"/>
          <w:attr w:name="Month" w:val="3"/>
        </w:smartTagPr>
        <w:r>
          <w:rPr>
            <w:rFonts w:ascii="Times New Roman" w:hAnsi="Times New Roman"/>
            <w:sz w:val="24"/>
          </w:rPr>
          <w:t>March 27, 2000</w:t>
        </w:r>
      </w:smartTag>
      <w:r>
        <w:rPr>
          <w:rFonts w:ascii="Times New Roman" w:hAnsi="Times New Roman"/>
          <w:sz w:val="24"/>
        </w:rPr>
        <w:t>.</w:t>
      </w:r>
    </w:p>
    <w:p w:rsidR="000C10E4" w:rsidRDefault="000C10E4" w:rsidP="00C42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>(1).</w:t>
      </w:r>
    </w:p>
    <w:p w:rsidR="000C10E4" w:rsidRDefault="000C10E4" w:rsidP="00C42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7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23-3-27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35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23-3-35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42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23-3-42</w:t>
        </w:r>
      </w:smartTag>
      <w:r>
        <w:rPr>
          <w:rFonts w:ascii="Times New Roman" w:hAnsi="Times New Roman"/>
          <w:sz w:val="24"/>
        </w:rPr>
        <w:t>.</w:t>
      </w:r>
    </w:p>
    <w:p w:rsidR="000C10E4" w:rsidRDefault="000C10E4" w:rsidP="00C4244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C10E4" w:rsidSect="000C10E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0E4"/>
    <w:rsid w:val="00213F8B"/>
    <w:rsid w:val="002331DF"/>
    <w:rsid w:val="005016CD"/>
    <w:rsid w:val="00930C91"/>
    <w:rsid w:val="00A37C8E"/>
    <w:rsid w:val="00BD2CC9"/>
    <w:rsid w:val="00C42441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41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2004-05-27T17:35:00Z</dcterms:created>
  <dcterms:modified xsi:type="dcterms:W3CDTF">2004-05-27T17:35:00Z</dcterms:modified>
</cp:coreProperties>
</file>