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2236D" w:rsidRDefault="00D2236D" w:rsidP="00DB155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10"/>
          <w:attr w:name="Hour" w:val="12"/>
        </w:smartTagPr>
        <w:r>
          <w:rPr>
            <w:rFonts w:ascii="Times New Roman" w:hAnsi="Times New Roman"/>
            <w:b/>
            <w:sz w:val="24"/>
          </w:rPr>
          <w:t>12:10:02</w:t>
        </w:r>
      </w:smartTag>
      <w:r>
        <w:rPr>
          <w:rFonts w:ascii="Times New Roman" w:hAnsi="Times New Roman"/>
          <w:b/>
          <w:sz w:val="24"/>
        </w:rPr>
        <w:t>:26.  Shipper's permit.</w:t>
      </w:r>
      <w:r>
        <w:rPr>
          <w:rFonts w:ascii="Times New Roman" w:hAnsi="Times New Roman"/>
          <w:sz w:val="24"/>
        </w:rPr>
        <w:t xml:space="preserve"> A shipper's permit is valid only for transporting livestock for purposes of sale or slaughter to a designated open market or to a slaughterhouse. The shipper's permit must contain the name and address of the shipper and owner, the name of the market or slaughterhouse destination, the date of the shipment, the name of the trucking firm transporting the livestock, and a statement agreeing not to divert the shipment of livestock to a place other  than the listed destination. The permit must be signed by the shipper or owner and an authorized agent of the board.</w:t>
      </w:r>
    </w:p>
    <w:p w:rsidR="00D2236D" w:rsidRDefault="00D2236D" w:rsidP="00DB155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2236D" w:rsidRDefault="00D2236D" w:rsidP="00DB155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permit must be on a prenumbered form and must be made in triplicate. The original must be mailed immediately to the chief brand inspector. The second copy must be in the possession of the shipper. The third copy must be retained by the authorized agent.</w:t>
      </w:r>
    </w:p>
    <w:p w:rsidR="00D2236D" w:rsidRDefault="00D2236D" w:rsidP="00DB155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2236D" w:rsidRDefault="00D2236D" w:rsidP="00DB155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If livestock arrive at an open market without a shipper's permit, the livestock may be sold; but the market must hold the proceeds of the sale until the proceeds are released by the chief brand inspector. The market brand inspector shall file a written report of the violation with the chief inspector and the board which contains the names and addresses of the shipper and the owner, date of shipment, and number of head of livestock involved.</w:t>
      </w:r>
    </w:p>
    <w:p w:rsidR="00D2236D" w:rsidRDefault="00D2236D" w:rsidP="00DB155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2236D" w:rsidRDefault="00D2236D" w:rsidP="00DB155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15 SDR 33, effective August 31, 1988; 15 SDR 171, effective May 16, 1989; 19 SDR 195, effective July 1, 1993; 21 SDR 77, effective October 23, 1994.</w:t>
      </w:r>
    </w:p>
    <w:p w:rsidR="00D2236D" w:rsidRDefault="00D2236D" w:rsidP="00DB155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40-18-16.</w:t>
      </w:r>
    </w:p>
    <w:p w:rsidR="00D2236D" w:rsidRDefault="00D2236D" w:rsidP="00DB155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40-18-16, 40-20-7.</w:t>
      </w:r>
    </w:p>
    <w:p w:rsidR="00D2236D" w:rsidRDefault="00D2236D" w:rsidP="00DB155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2236D" w:rsidRDefault="00D2236D" w:rsidP="00DB155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Cross-Reference:</w:t>
      </w:r>
      <w:r>
        <w:rPr>
          <w:rFonts w:ascii="Times New Roman" w:hAnsi="Times New Roman"/>
          <w:sz w:val="24"/>
        </w:rPr>
        <w:t xml:space="preserve"> Applications for open market designation, § </w:t>
      </w:r>
      <w:smartTag w:uri="urn:schemas-microsoft-com:office:smarttags" w:element="time">
        <w:smartTagPr>
          <w:attr w:name="Minute" w:val="10"/>
          <w:attr w:name="Hour" w:val="12"/>
        </w:smartTagPr>
        <w:r>
          <w:rPr>
            <w:rFonts w:ascii="Times New Roman" w:hAnsi="Times New Roman"/>
            <w:sz w:val="24"/>
          </w:rPr>
          <w:t>12:10:02:01</w:t>
        </w:r>
      </w:smartTag>
      <w:r>
        <w:rPr>
          <w:rFonts w:ascii="Times New Roman" w:hAnsi="Times New Roman"/>
          <w:sz w:val="24"/>
        </w:rPr>
        <w:t>.</w:t>
      </w:r>
    </w:p>
    <w:p w:rsidR="00D2236D" w:rsidRDefault="00D2236D" w:rsidP="00DB155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D2236D" w:rsidSect="00D2236D">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709F9"/>
    <w:rsid w:val="000A1BEE"/>
    <w:rsid w:val="00120C6B"/>
    <w:rsid w:val="00152A29"/>
    <w:rsid w:val="00161917"/>
    <w:rsid w:val="00166DFE"/>
    <w:rsid w:val="002223DF"/>
    <w:rsid w:val="0029344D"/>
    <w:rsid w:val="002B1A53"/>
    <w:rsid w:val="002B626E"/>
    <w:rsid w:val="002C74CD"/>
    <w:rsid w:val="00340F23"/>
    <w:rsid w:val="00362647"/>
    <w:rsid w:val="003E2483"/>
    <w:rsid w:val="004E2C32"/>
    <w:rsid w:val="005660EA"/>
    <w:rsid w:val="00584838"/>
    <w:rsid w:val="00595E43"/>
    <w:rsid w:val="006F473A"/>
    <w:rsid w:val="00706298"/>
    <w:rsid w:val="00756965"/>
    <w:rsid w:val="00790339"/>
    <w:rsid w:val="007B3147"/>
    <w:rsid w:val="00833E32"/>
    <w:rsid w:val="00866F5E"/>
    <w:rsid w:val="008D3A69"/>
    <w:rsid w:val="008F0EA8"/>
    <w:rsid w:val="00914265"/>
    <w:rsid w:val="00A04525"/>
    <w:rsid w:val="00A50166"/>
    <w:rsid w:val="00A544F7"/>
    <w:rsid w:val="00A663CC"/>
    <w:rsid w:val="00A87BF6"/>
    <w:rsid w:val="00AA356A"/>
    <w:rsid w:val="00C23245"/>
    <w:rsid w:val="00C626B9"/>
    <w:rsid w:val="00CC7638"/>
    <w:rsid w:val="00D2236D"/>
    <w:rsid w:val="00D26D2C"/>
    <w:rsid w:val="00D60F9C"/>
    <w:rsid w:val="00D77591"/>
    <w:rsid w:val="00DB155B"/>
    <w:rsid w:val="00E432E2"/>
    <w:rsid w:val="00E53FE0"/>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B155B"/>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241</Words>
  <Characters>1377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2004-06-03T20:12:00Z</dcterms:created>
  <dcterms:modified xsi:type="dcterms:W3CDTF">2004-06-03T20:12:00Z</dcterms:modified>
</cp:coreProperties>
</file>