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3F6" w:rsidRDefault="00C643F6" w:rsidP="00DA1D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b/>
            <w:sz w:val="24"/>
          </w:rPr>
          <w:t>02:03</w:t>
        </w:r>
      </w:smartTag>
      <w:r>
        <w:rPr>
          <w:rFonts w:ascii="Times New Roman" w:hAnsi="Times New Roman"/>
          <w:b/>
          <w:sz w:val="24"/>
        </w:rPr>
        <w:t>:03.  Secretary.</w:t>
      </w:r>
      <w:r>
        <w:rPr>
          <w:rFonts w:ascii="Times New Roman" w:hAnsi="Times New Roman"/>
          <w:sz w:val="24"/>
        </w:rPr>
        <w:t xml:space="preserve"> A member of the authority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elected as its secretary for a term expiring at the date of the first annual meeting following such election, or until his successor is elected, and he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perform such duties as are from time to time imposed upon him by the authority. The secretary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attend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meetings of the authority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keep or cause to be kept minutes of such meetings.</w:t>
      </w:r>
    </w:p>
    <w:p w:rsidR="00C643F6" w:rsidRDefault="00C643F6" w:rsidP="00DA1D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643F6" w:rsidRDefault="00C643F6" w:rsidP="00DA1D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C643F6" w:rsidRDefault="00C643F6" w:rsidP="00DA1D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C643F6" w:rsidRDefault="00C643F6" w:rsidP="00DA1D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C643F6" w:rsidRDefault="00C643F6" w:rsidP="00DA1D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643F6" w:rsidSect="00C643F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43F6"/>
    <w:rsid w:val="00C6577A"/>
    <w:rsid w:val="00C863A1"/>
    <w:rsid w:val="00CB7B64"/>
    <w:rsid w:val="00CE3E6F"/>
    <w:rsid w:val="00DA1DE9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1DE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78</Words>
  <Characters>451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2004-07-20T22:02:00Z</dcterms:created>
  <dcterms:modified xsi:type="dcterms:W3CDTF">2004-07-20T22:03:00Z</dcterms:modified>
</cp:coreProperties>
</file>