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52E" w:rsidRDefault="0034552E" w:rsidP="0075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:05.  Treasurer.</w:t>
      </w:r>
      <w:r>
        <w:rPr>
          <w:rFonts w:ascii="Times New Roman" w:hAnsi="Times New Roman"/>
          <w:sz w:val="24"/>
        </w:rPr>
        <w:t xml:space="preserve"> The treasurer of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ex officio the treasurer of the authority, and he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perform such duties as are from time to time imposed upon him by the authority, not contrary to his statutory or other obligations.</w:t>
      </w:r>
    </w:p>
    <w:p w:rsidR="0034552E" w:rsidRDefault="0034552E" w:rsidP="0075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552E" w:rsidRDefault="0034552E" w:rsidP="0075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34552E" w:rsidRDefault="0034552E" w:rsidP="0075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34552E" w:rsidRDefault="0034552E" w:rsidP="0075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5-12-34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34552E" w:rsidRDefault="0034552E" w:rsidP="00755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552E" w:rsidSect="0034552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4552E"/>
    <w:rsid w:val="003F3E33"/>
    <w:rsid w:val="004154D8"/>
    <w:rsid w:val="005016CD"/>
    <w:rsid w:val="006136E5"/>
    <w:rsid w:val="00634D90"/>
    <w:rsid w:val="00667DF8"/>
    <w:rsid w:val="007552E4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2E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2004-07-20T22:03:00Z</dcterms:created>
  <dcterms:modified xsi:type="dcterms:W3CDTF">2004-07-20T22:03:00Z</dcterms:modified>
</cp:coreProperties>
</file>