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164" w:rsidRDefault="005F3164" w:rsidP="00212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39:</w:t>
      </w:r>
      <w:smartTag w:uri="urn:schemas-microsoft-com:office:smarttags" w:element="time">
        <w:smartTagPr>
          <w:attr w:name="Minute" w:val="4"/>
          <w:attr w:name="Hour" w:val="14"/>
        </w:smartTagPr>
        <w:r>
          <w:rPr>
            <w:rFonts w:ascii="Times New Roman" w:hAnsi="Times New Roman"/>
            <w:b/>
            <w:sz w:val="24"/>
          </w:rPr>
          <w:t>02:04</w:t>
        </w:r>
      </w:smartTag>
      <w:r>
        <w:rPr>
          <w:rFonts w:ascii="Times New Roman" w:hAnsi="Times New Roman"/>
          <w:b/>
          <w:sz w:val="24"/>
        </w:rPr>
        <w:t>:01.  Annual meetings.</w:t>
      </w:r>
      <w:r>
        <w:rPr>
          <w:rFonts w:ascii="Times New Roman" w:hAnsi="Times New Roman"/>
          <w:sz w:val="24"/>
        </w:rPr>
        <w:t xml:space="preserve"> The annual meeting of the authority sh</w:t>
      </w:r>
      <w:smartTag w:uri="urn:schemas-microsoft-com:office:smarttags" w:element="PersonName">
        <w:r>
          <w:rPr>
            <w:rFonts w:ascii="Times New Roman" w:hAnsi="Times New Roman"/>
            <w:sz w:val="24"/>
          </w:rPr>
          <w:t>all</w:t>
        </w:r>
      </w:smartTag>
      <w:r>
        <w:rPr>
          <w:rFonts w:ascii="Times New Roman" w:hAnsi="Times New Roman"/>
          <w:sz w:val="24"/>
        </w:rPr>
        <w:t xml:space="preserve"> be held in the city of Pierre, Hughes County, South Dakota, at the state capitol, or such other place in the state of South Dakota as may be designated by the chairman of the authority, at 10:00 o'clock, a</w:t>
      </w:r>
      <w:r>
        <w:rPr>
          <w:sz w:val="24"/>
        </w:rPr>
        <w:t xml:space="preserve"> m</w:t>
      </w:r>
      <w:r>
        <w:rPr>
          <w:rFonts w:ascii="Times New Roman" w:hAnsi="Times New Roman"/>
          <w:sz w:val="24"/>
        </w:rPr>
        <w:t xml:space="preserve">, on the third Monday of September in each year; provided, however, that said annual meeting may be held on any other day of such month if </w:t>
      </w:r>
      <w:smartTag w:uri="urn:schemas-microsoft-com:office:smarttags" w:element="PersonName">
        <w:r>
          <w:rPr>
            <w:rFonts w:ascii="Times New Roman" w:hAnsi="Times New Roman"/>
            <w:sz w:val="24"/>
          </w:rPr>
          <w:t>all</w:t>
        </w:r>
      </w:smartTag>
      <w:r>
        <w:rPr>
          <w:rFonts w:ascii="Times New Roman" w:hAnsi="Times New Roman"/>
          <w:sz w:val="24"/>
        </w:rPr>
        <w:t xml:space="preserve"> the members of the authority consent to such other date.</w:t>
      </w:r>
    </w:p>
    <w:p w:rsidR="005F3164" w:rsidRDefault="005F3164" w:rsidP="00212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F3164" w:rsidRDefault="005F3164" w:rsidP="00212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83, effective </w:t>
      </w:r>
      <w:smartTag w:uri="urn:schemas-microsoft-com:office:smarttags" w:element="date">
        <w:smartTagPr>
          <w:attr w:name="Year" w:val="1975"/>
          <w:attr w:name="Day" w:val="15"/>
          <w:attr w:name="Month" w:val="7"/>
        </w:smartTagPr>
        <w:r>
          <w:rPr>
            <w:rFonts w:ascii="Times New Roman" w:hAnsi="Times New Roman"/>
            <w:sz w:val="24"/>
          </w:rPr>
          <w:t>July 15, 1975</w:t>
        </w:r>
      </w:smartTag>
      <w:r>
        <w:rPr>
          <w:rFonts w:ascii="Times New Roman" w:hAnsi="Times New Roman"/>
          <w:sz w:val="24"/>
        </w:rPr>
        <w:t>.</w:t>
      </w:r>
    </w:p>
    <w:p w:rsidR="005F3164" w:rsidRDefault="005F3164" w:rsidP="00212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1940"/>
          <w:attr w:name="Day" w:val="12"/>
          <w:attr w:name="Month" w:val="5"/>
        </w:smartTagPr>
        <w:r>
          <w:rPr>
            <w:rFonts w:ascii="Times New Roman" w:hAnsi="Times New Roman"/>
            <w:sz w:val="24"/>
          </w:rPr>
          <w:t>5-12-40</w:t>
        </w:r>
      </w:smartTag>
      <w:r>
        <w:rPr>
          <w:rFonts w:ascii="Times New Roman" w:hAnsi="Times New Roman"/>
          <w:sz w:val="24"/>
        </w:rPr>
        <w:t>.</w:t>
      </w:r>
    </w:p>
    <w:p w:rsidR="005F3164" w:rsidRDefault="005F3164" w:rsidP="00212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1940"/>
          <w:attr w:name="Day" w:val="12"/>
          <w:attr w:name="Month" w:val="5"/>
        </w:smartTagPr>
        <w:r>
          <w:rPr>
            <w:rFonts w:ascii="Times New Roman" w:hAnsi="Times New Roman"/>
            <w:sz w:val="24"/>
          </w:rPr>
          <w:t>5-12-40</w:t>
        </w:r>
      </w:smartTag>
      <w:r>
        <w:rPr>
          <w:rFonts w:ascii="Times New Roman" w:hAnsi="Times New Roman"/>
          <w:sz w:val="24"/>
        </w:rPr>
        <w:t>.</w:t>
      </w:r>
    </w:p>
    <w:p w:rsidR="005F3164" w:rsidRDefault="005F3164" w:rsidP="00212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F3164" w:rsidSect="005F316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2DD2"/>
    <w:rsid w:val="00213F8B"/>
    <w:rsid w:val="002331DF"/>
    <w:rsid w:val="002D6964"/>
    <w:rsid w:val="003F3E33"/>
    <w:rsid w:val="004154D8"/>
    <w:rsid w:val="005016CD"/>
    <w:rsid w:val="005F3164"/>
    <w:rsid w:val="006136E5"/>
    <w:rsid w:val="00634D90"/>
    <w:rsid w:val="00667DF8"/>
    <w:rsid w:val="008B4366"/>
    <w:rsid w:val="008C1733"/>
    <w:rsid w:val="00912D30"/>
    <w:rsid w:val="00930C91"/>
    <w:rsid w:val="00A37C8E"/>
    <w:rsid w:val="00A9551B"/>
    <w:rsid w:val="00AA658A"/>
    <w:rsid w:val="00AC1B53"/>
    <w:rsid w:val="00BD2CC9"/>
    <w:rsid w:val="00C6577A"/>
    <w:rsid w:val="00C863A1"/>
    <w:rsid w:val="00CB7B64"/>
    <w:rsid w:val="00CE3E6F"/>
    <w:rsid w:val="00E52ADD"/>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D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88</Words>
  <Characters>505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2004-07-20T22:03:00Z</dcterms:created>
  <dcterms:modified xsi:type="dcterms:W3CDTF">2004-07-20T22:04:00Z</dcterms:modified>
</cp:coreProperties>
</file>