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BFA" w:rsidRDefault="00B94BFA" w:rsidP="00755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39:02:04:02.  Special meetings -- Notice.</w:t>
      </w:r>
      <w:r>
        <w:rPr>
          <w:rFonts w:ascii="Times New Roman" w:hAnsi="Times New Roman"/>
          <w:sz w:val="24"/>
        </w:rPr>
        <w:t xml:space="preserve"> A special meeting of the authority may be held upon 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by the chairman or any three members of the authority upon 48 hours notice to each member of the authority. Such notice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specify the time and place and general purpose of the meeting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given to each member, either person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y or by mail or by telegram. After due notice as provided herein such special meeting may be held by telephonic conference. Provided, however, that at any meeting at which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of the members of the authority are present, notice of the time and place and purpose of the meeting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deemed waived.</w:t>
      </w:r>
    </w:p>
    <w:p w:rsidR="00B94BFA" w:rsidRDefault="00B94BFA" w:rsidP="00755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4BFA" w:rsidRDefault="00B94BFA" w:rsidP="00755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B94BFA" w:rsidRDefault="00B94BFA" w:rsidP="00755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B94BFA" w:rsidRDefault="00B94BFA" w:rsidP="00755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B94BFA" w:rsidRDefault="00B94BFA" w:rsidP="00755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4BFA" w:rsidSect="00B94BF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55CD0"/>
    <w:rsid w:val="008B4366"/>
    <w:rsid w:val="008C1733"/>
    <w:rsid w:val="00912D30"/>
    <w:rsid w:val="00930C91"/>
    <w:rsid w:val="00A37C8E"/>
    <w:rsid w:val="00A9551B"/>
    <w:rsid w:val="00AA658A"/>
    <w:rsid w:val="00AC1B53"/>
    <w:rsid w:val="00B94BFA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CD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112</Words>
  <Characters>640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2004-07-20T22:04:00Z</dcterms:created>
  <dcterms:modified xsi:type="dcterms:W3CDTF">2004-07-20T22:04:00Z</dcterms:modified>
</cp:coreProperties>
</file>