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0D70" w:rsidRDefault="00F20D70" w:rsidP="00785D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39:</w:t>
      </w:r>
      <w:smartTag w:uri="urn:schemas-microsoft-com:office:smarttags" w:element="time">
        <w:smartTagPr>
          <w:attr w:name="Minute" w:val="6"/>
          <w:attr w:name="Hour" w:val="14"/>
        </w:smartTagPr>
        <w:r>
          <w:rPr>
            <w:rFonts w:ascii="Times New Roman" w:hAnsi="Times New Roman"/>
            <w:b/>
            <w:sz w:val="24"/>
          </w:rPr>
          <w:t>02:06</w:t>
        </w:r>
      </w:smartTag>
      <w:r>
        <w:rPr>
          <w:rFonts w:ascii="Times New Roman" w:hAnsi="Times New Roman"/>
          <w:b/>
          <w:sz w:val="24"/>
        </w:rPr>
        <w:t>:04.  Fiscal year.</w:t>
      </w:r>
      <w:r>
        <w:rPr>
          <w:rFonts w:ascii="Times New Roman" w:hAnsi="Times New Roman"/>
          <w:sz w:val="24"/>
        </w:rPr>
        <w:t xml:space="preserve"> The authority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operate on a fiscal year basis beginning July 1 of each year and ending June 30 of the next succeeding year.</w:t>
      </w:r>
    </w:p>
    <w:p w:rsidR="00F20D70" w:rsidRDefault="00F20D70" w:rsidP="00785D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20D70" w:rsidRDefault="00F20D70" w:rsidP="00785D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83, effective </w:t>
      </w:r>
      <w:smartTag w:uri="urn:schemas-microsoft-com:office:smarttags" w:element="date">
        <w:smartTagPr>
          <w:attr w:name="Year" w:val="1975"/>
          <w:attr w:name="Day" w:val="15"/>
          <w:attr w:name="Month" w:val="7"/>
        </w:smartTagPr>
        <w:r>
          <w:rPr>
            <w:rFonts w:ascii="Times New Roman" w:hAnsi="Times New Roman"/>
            <w:sz w:val="24"/>
          </w:rPr>
          <w:t>July 15, 1975</w:t>
        </w:r>
      </w:smartTag>
      <w:r>
        <w:rPr>
          <w:rFonts w:ascii="Times New Roman" w:hAnsi="Times New Roman"/>
          <w:sz w:val="24"/>
        </w:rPr>
        <w:t>.</w:t>
      </w:r>
    </w:p>
    <w:p w:rsidR="00F20D70" w:rsidRDefault="00F20D70" w:rsidP="00785D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40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5-12-40</w:t>
        </w:r>
      </w:smartTag>
      <w:r>
        <w:rPr>
          <w:rFonts w:ascii="Times New Roman" w:hAnsi="Times New Roman"/>
          <w:sz w:val="24"/>
        </w:rPr>
        <w:t>.</w:t>
      </w:r>
    </w:p>
    <w:p w:rsidR="00F20D70" w:rsidRDefault="00F20D70" w:rsidP="00785D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40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5-12-40</w:t>
        </w:r>
      </w:smartTag>
      <w:r>
        <w:rPr>
          <w:rFonts w:ascii="Times New Roman" w:hAnsi="Times New Roman"/>
          <w:sz w:val="24"/>
        </w:rPr>
        <w:t>.</w:t>
      </w:r>
    </w:p>
    <w:p w:rsidR="00F20D70" w:rsidRDefault="00F20D70" w:rsidP="00785D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20D70" w:rsidSect="00F20D7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785D23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20D70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5D2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40</Words>
  <Characters>229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2004-07-20T22:06:00Z</dcterms:created>
  <dcterms:modified xsi:type="dcterms:W3CDTF">2004-07-20T22:06:00Z</dcterms:modified>
</cp:coreProperties>
</file>