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9B" w:rsidRDefault="00D05F9B" w:rsidP="006B00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1"/>
          <w:attr w:name="Hour" w:val="12"/>
        </w:smartTagPr>
        <w:r>
          <w:rPr>
            <w:rFonts w:ascii="Times New Roman" w:hAnsi="Times New Roman"/>
            <w:b/>
            <w:sz w:val="24"/>
          </w:rPr>
          <w:t>12:11:03</w:t>
        </w:r>
      </w:smartTag>
      <w:r>
        <w:rPr>
          <w:rFonts w:ascii="Times New Roman" w:hAnsi="Times New Roman"/>
          <w:b/>
          <w:sz w:val="24"/>
        </w:rPr>
        <w:t>:02.  Cooling.</w:t>
      </w:r>
      <w:r>
        <w:rPr>
          <w:rFonts w:ascii="Times New Roman" w:hAnsi="Times New Roman"/>
          <w:sz w:val="24"/>
        </w:rPr>
        <w:t xml:space="preserve"> Processed fluid milk products including mix, except sterilized mix in hermetically sealed containers, shall be cooled immediately after pasteurization to 45 degrees Fahrenheit or lower and maintained at that temperature until used.</w:t>
      </w:r>
    </w:p>
    <w:p w:rsidR="00D05F9B" w:rsidRDefault="00D05F9B" w:rsidP="006B00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5F9B" w:rsidRDefault="00D05F9B" w:rsidP="006B00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D05F9B" w:rsidRDefault="00D05F9B" w:rsidP="006B00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39-8-4.</w:t>
      </w:r>
    </w:p>
    <w:p w:rsidR="00D05F9B" w:rsidRDefault="00D05F9B" w:rsidP="006B00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39-8-4.</w:t>
      </w:r>
    </w:p>
    <w:p w:rsidR="00D05F9B" w:rsidRDefault="00D05F9B" w:rsidP="006B00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05F9B" w:rsidSect="00D05F9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709F9"/>
    <w:rsid w:val="000A1BEE"/>
    <w:rsid w:val="00120C6B"/>
    <w:rsid w:val="00152A29"/>
    <w:rsid w:val="00161917"/>
    <w:rsid w:val="00166DFE"/>
    <w:rsid w:val="002223DF"/>
    <w:rsid w:val="0029344D"/>
    <w:rsid w:val="002B1A53"/>
    <w:rsid w:val="002B626E"/>
    <w:rsid w:val="002C74CD"/>
    <w:rsid w:val="00340F23"/>
    <w:rsid w:val="00362647"/>
    <w:rsid w:val="003E2483"/>
    <w:rsid w:val="004E2C32"/>
    <w:rsid w:val="005660EA"/>
    <w:rsid w:val="00584838"/>
    <w:rsid w:val="00595E43"/>
    <w:rsid w:val="006B0029"/>
    <w:rsid w:val="006F473A"/>
    <w:rsid w:val="00706298"/>
    <w:rsid w:val="00756965"/>
    <w:rsid w:val="00790339"/>
    <w:rsid w:val="007B3147"/>
    <w:rsid w:val="00833E32"/>
    <w:rsid w:val="00866F5E"/>
    <w:rsid w:val="008D3A69"/>
    <w:rsid w:val="008F0EA8"/>
    <w:rsid w:val="00914265"/>
    <w:rsid w:val="00A04525"/>
    <w:rsid w:val="00A50166"/>
    <w:rsid w:val="00A544F7"/>
    <w:rsid w:val="00A663CC"/>
    <w:rsid w:val="00A87BF6"/>
    <w:rsid w:val="00AA356A"/>
    <w:rsid w:val="00C23245"/>
    <w:rsid w:val="00C626B9"/>
    <w:rsid w:val="00CC7638"/>
    <w:rsid w:val="00D05F9B"/>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029"/>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59</Words>
  <Characters>341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2004-06-03T20:33:00Z</dcterms:created>
  <dcterms:modified xsi:type="dcterms:W3CDTF">2004-06-03T20:33:00Z</dcterms:modified>
</cp:coreProperties>
</file>