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E895940" Type="http://schemas.openxmlformats.org/officeDocument/2006/relationships/officeDocument" Target="/word/document.xml" /><Relationship Id="coreR6E89594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41:03:04:04.  Registration procedures.</w:t>
      </w:r>
      <w:r>
        <w:t xml:space="preserve"> A </w:t>
      </w:r>
      <w:r>
        <w:rPr>
          <w:lang w:val="en-US" w:bidi="en-US" w:eastAsia="en-US"/>
        </w:rPr>
        <w:t>person</w:t>
      </w:r>
      <w:r>
        <w:t xml:space="preserve"> shall reserve a</w:t>
      </w:r>
      <w:r>
        <w:rPr>
          <w:lang w:val="en-US" w:bidi="en-US" w:eastAsia="en-US"/>
        </w:rPr>
        <w:t xml:space="preserve"> </w:t>
      </w:r>
      <w:r>
        <w:t xml:space="preserve">campsite prior to occupying the site in the park. A reservation may be placed either </w:t>
      </w:r>
      <w:r>
        <w:rPr>
          <w:lang w:val="en-US" w:bidi="en-US" w:eastAsia="en-US"/>
        </w:rPr>
        <w:t>online</w:t>
      </w:r>
      <w:r>
        <w:t xml:space="preserve"> or by calling </w:t>
      </w:r>
      <w:r>
        <w:t>the</w:t>
      </w:r>
      <w:r>
        <w:rPr>
          <w:lang w:val="en-US" w:bidi="en-US" w:eastAsia="en-US"/>
        </w:rPr>
        <w:t xml:space="preserve"> </w:t>
      </w:r>
      <w:r>
        <w:t xml:space="preserve">park reservation </w:t>
      </w:r>
      <w:r>
        <w:rPr>
          <w:lang w:val="en-US" w:bidi="en-US" w:eastAsia="en-US"/>
        </w:rPr>
        <w:t>center</w:t>
      </w:r>
      <w:r>
        <w:t xml:space="preserve">. At campgrounds using </w:t>
      </w:r>
      <w:r>
        <w:rPr>
          <w:lang w:val="en-US" w:bidi="en-US" w:eastAsia="en-US"/>
        </w:rPr>
        <w:t>a self-registration</w:t>
      </w:r>
      <w:r>
        <w:t xml:space="preserve"> system, the department shall post camping fees and provide registration forms for campers to complete. Each </w:t>
      </w:r>
      <w:r>
        <w:rPr>
          <w:lang w:val="en-US" w:bidi="en-US" w:eastAsia="en-US"/>
        </w:rPr>
        <w:t>person</w:t>
      </w:r>
      <w:r>
        <w:t xml:space="preserve"> shall insert the correct fee in the envelope provided with the form and insert the envelope in the security box provided. The </w:t>
      </w:r>
      <w:r>
        <w:rPr>
          <w:lang w:val="en-US" w:bidi="en-US" w:eastAsia="en-US"/>
        </w:rPr>
        <w:t>person</w:t>
      </w:r>
      <w:r>
        <w:t xml:space="preserve"> shall display the</w:t>
      </w:r>
      <w:r>
        <w:rPr>
          <w:lang w:val="en-US" w:bidi="en-US" w:eastAsia="en-US"/>
        </w:rPr>
        <w:t xml:space="preserve"> provided</w:t>
      </w:r>
      <w:r>
        <w:t xml:space="preserve"> registration </w:t>
      </w:r>
      <w:r>
        <w:rPr>
          <w:lang w:val="en-US" w:bidi="en-US" w:eastAsia="en-US"/>
        </w:rPr>
        <w:t>slip on a provided site post or in a conspicuous place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Any </w:t>
      </w:r>
      <w:r>
        <w:rPr>
          <w:lang w:val="en-US" w:bidi="en-US" w:eastAsia="en-US"/>
        </w:rPr>
        <w:t>person</w:t>
      </w:r>
      <w:r>
        <w:t xml:space="preserve"> desiring to extend occupancy of a site beyond the nights for which the camper unit is paid, up to the limits set in § 41:03:01:15, </w:t>
      </w:r>
      <w:r>
        <w:rPr>
          <w:lang w:val="en-US" w:bidi="en-US" w:eastAsia="en-US"/>
        </w:rPr>
        <w:t>may extend the reservation</w:t>
      </w:r>
      <w:r>
        <w:t xml:space="preserve"> by 4:00 p.m. on th</w:t>
      </w:r>
      <w:r>
        <w:rPr>
          <w:lang w:val="en-US" w:bidi="en-US" w:eastAsia="en-US"/>
        </w:rPr>
        <w:t>e</w:t>
      </w:r>
      <w:r>
        <w:t xml:space="preserve"> last day</w:t>
      </w:r>
      <w:r>
        <w:rPr>
          <w:lang w:val="en-US" w:bidi="en-US" w:eastAsia="en-US"/>
        </w:rPr>
        <w:t xml:space="preserve"> of the reservation</w:t>
      </w:r>
      <w:r>
        <w:t xml:space="preserve"> and pay the camping fees for </w:t>
      </w:r>
      <w:r>
        <w:rPr>
          <w:lang w:val="en-US" w:bidi="en-US" w:eastAsia="en-US"/>
        </w:rPr>
        <w:t>any</w:t>
      </w:r>
      <w:r>
        <w:t xml:space="preserve"> additional nights</w:t>
      </w:r>
      <w:r>
        <w:t>,</w:t>
      </w:r>
      <w:r>
        <w:rPr>
          <w:lang w:val="en-US" w:bidi="en-US" w:eastAsia="en-US"/>
        </w:rPr>
        <w:t xml:space="preserve"> only if the site is available for the duration of the extended stay, </w:t>
      </w:r>
      <w:r>
        <w:t xml:space="preserve">except at Custer State Park where a </w:t>
      </w:r>
      <w:r>
        <w:rPr>
          <w:lang w:val="en-US" w:bidi="en-US" w:eastAsia="en-US"/>
        </w:rPr>
        <w:t>person</w:t>
      </w:r>
      <w:r>
        <w:t xml:space="preserve"> shall </w:t>
      </w:r>
      <w:r>
        <w:rPr>
          <w:lang w:val="en-US" w:bidi="en-US" w:eastAsia="en-US"/>
        </w:rPr>
        <w:t>extend the reservation</w:t>
      </w:r>
      <w:r>
        <w:t xml:space="preserve"> by </w:t>
      </w:r>
      <w:r>
        <w:rPr>
          <w:lang w:val="en-US" w:bidi="en-US" w:eastAsia="en-US"/>
        </w:rPr>
        <w:t>12:00 p.m.</w:t>
      </w:r>
      <w:r>
        <w:t xml:space="preserve"> on the last day</w:t>
      </w:r>
      <w:r>
        <w:rPr>
          <w:lang w:val="en-US" w:bidi="en-US" w:eastAsia="en-US"/>
        </w:rPr>
        <w:t xml:space="preserve"> of the reservation</w:t>
      </w:r>
      <w:r>
        <w:t>.</w:t>
      </w:r>
      <w:r>
        <w:rPr>
          <w:lang w:val="en-US" w:bidi="en-US" w:eastAsia="en-US"/>
        </w:rPr>
        <w:t xml:space="preserve"> A </w:t>
      </w:r>
      <w:r>
        <w:rPr>
          <w:lang w:val="en-US" w:bidi="en-US" w:eastAsia="en-US"/>
        </w:rPr>
        <w:t>person</w:t>
      </w:r>
      <w:r>
        <w:rPr>
          <w:lang w:val="en-US" w:bidi="en-US" w:eastAsia="en-US"/>
        </w:rPr>
        <w:t xml:space="preserve"> staying on a same-day reservation site located at Center Lake in Custer State Park and the Yankton section of Lewis and Clark Recreation Area shall extend the reservation prior to 12:00 AM (midnight) on the last registered night's stay.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Any </w:t>
      </w:r>
      <w:r>
        <w:rPr>
          <w:lang w:val="en-US" w:bidi="en-US" w:eastAsia="en-US"/>
        </w:rPr>
        <w:t>person</w:t>
      </w:r>
      <w:r>
        <w:t xml:space="preserve"> registered for a designated first come, first served site at any state park and recreation area shall place a camping unit on the campsite immediately following registration.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Any </w:t>
      </w:r>
      <w:r>
        <w:rPr>
          <w:lang w:val="en-US" w:bidi="en-US" w:eastAsia="en-US"/>
        </w:rPr>
        <w:t>person</w:t>
      </w:r>
      <w:r>
        <w:t xml:space="preserve"> with a same-day campsite reservation shall place a camping unit on the campsite by 10 p.m. of the first night of the reservation unless an alternate arrangement is made with park staff. If the </w:t>
      </w:r>
      <w:r>
        <w:rPr>
          <w:lang w:val="en-US" w:bidi="en-US" w:eastAsia="en-US"/>
        </w:rPr>
        <w:t>person</w:t>
      </w:r>
      <w:r>
        <w:t xml:space="preserve"> fails to place a camping unit on the site, the </w:t>
      </w:r>
      <w:r>
        <w:rPr>
          <w:lang w:val="en-US" w:bidi="en-US" w:eastAsia="en-US"/>
        </w:rPr>
        <w:t>person may</w:t>
      </w:r>
      <w:r>
        <w:t xml:space="preserve"> be charged a cancellation fee and forfeit the remainder of the reservation.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SL 1975, ch 16, § 1; 1 SDR 30, effective October 13, 1974; 3 SDR 73, effective April 25, 1977; 6 SDR 96, effective April 1, 1980; 10 SDR 76, 10 SDR 102, effective July 1, 1984; 15 SDR 139, effective March 20, 1989; 17 SDR 12, effective July 31, 1990; 17 SDR 188, effective June 13, 1991; 19 SDR 82, effective December 7, 1992; 21 SDR 148, effective March 6, 1995; 28 SDR 103, effective January 30, 2002; 36 SDR 112, effective January 11, 2010</w:t>
      </w:r>
      <w:r>
        <w:rPr>
          <w:lang w:val="en-US" w:bidi="en-US" w:eastAsia="en-US"/>
        </w:rPr>
        <w:t>; 43 SDR 31, effective September 14, 2016</w:t>
      </w:r>
      <w:r>
        <w:rPr>
          <w:rFonts w:ascii="Times New Roman" w:hAnsi="Times New Roman"/>
          <w:sz w:val="24"/>
        </w:rPr>
        <w:t>; 46 SDR 74, effective December 2,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41-17-1.1(1)(2).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41-2-24, 41-17-1.1(1)(2).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2019-11-27T23:59:14Z</dcterms:created>
  <cp:lastModifiedBy>Rhonda Purkapile</cp:lastModifiedBy>
  <dcterms:modified xsi:type="dcterms:W3CDTF">2019-11-28T00:03:25Z</dcterms:modified>
  <cp:revision>2</cp:revision>
</cp:coreProperties>
</file>