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30" w:rsidRDefault="004F2A30" w:rsidP="007E2C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41:</w:t>
      </w:r>
      <w:smartTag w:uri="urn:schemas-microsoft-com:office:smarttags" w:element="time">
        <w:smartTagPr>
          <w:attr w:name="Minute" w:val="2"/>
          <w:attr w:name="Hour" w:val="17"/>
        </w:smartTagPr>
        <w:r>
          <w:rPr>
            <w:rFonts w:ascii="Times New Roman" w:hAnsi="Times New Roman"/>
            <w:b/>
            <w:sz w:val="24"/>
          </w:rPr>
          <w:t>05:02</w:t>
        </w:r>
      </w:smartTag>
      <w:r>
        <w:rPr>
          <w:rFonts w:ascii="Times New Roman" w:hAnsi="Times New Roman"/>
          <w:b/>
          <w:sz w:val="24"/>
        </w:rPr>
        <w:t>:04.  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4"/>
            </w:rPr>
            <w:t>Bon</w:t>
          </w:r>
        </w:smartTag>
        <w:r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4"/>
            </w:rPr>
            <w:t>Homme</w:t>
          </w:r>
        </w:smartTag>
        <w:r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24"/>
            </w:rPr>
            <w:t>County</w:t>
          </w:r>
        </w:smartTag>
      </w:smartTag>
      <w:r>
        <w:rPr>
          <w:rFonts w:ascii="Times New Roman" w:hAnsi="Times New Roman"/>
          <w:b/>
          <w:sz w:val="24"/>
        </w:rPr>
        <w:t xml:space="preserve"> refuges.</w:t>
      </w:r>
      <w:r>
        <w:rPr>
          <w:rFonts w:ascii="Times New Roman" w:hAnsi="Times New Roman"/>
          <w:sz w:val="24"/>
        </w:rPr>
        <w:t xml:space="preserve"> Repealed.</w:t>
      </w:r>
    </w:p>
    <w:p w:rsidR="004F2A30" w:rsidRDefault="004F2A30" w:rsidP="007E2C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F2A30" w:rsidRDefault="004F2A30" w:rsidP="007E2C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4 SDR 15, effective </w:t>
      </w:r>
      <w:smartTag w:uri="urn:schemas-microsoft-com:office:smarttags" w:element="date">
        <w:smartTagPr>
          <w:attr w:name="Year" w:val="1977"/>
          <w:attr w:name="Day" w:val="15"/>
          <w:attr w:name="Month" w:val="9"/>
        </w:smartTagPr>
        <w:r>
          <w:rPr>
            <w:rFonts w:ascii="Times New Roman" w:hAnsi="Times New Roman"/>
            <w:sz w:val="24"/>
          </w:rPr>
          <w:t>September 15, 1977</w:t>
        </w:r>
      </w:smartTag>
      <w:r>
        <w:rPr>
          <w:rFonts w:ascii="Times New Roman" w:hAnsi="Times New Roman"/>
          <w:sz w:val="24"/>
        </w:rPr>
        <w:t xml:space="preserve">; 7 SDR 21, effective </w:t>
      </w:r>
      <w:smartTag w:uri="urn:schemas-microsoft-com:office:smarttags" w:element="date">
        <w:smartTagPr>
          <w:attr w:name="Year" w:val="1980"/>
          <w:attr w:name="Day" w:val="15"/>
          <w:attr w:name="Month" w:val="9"/>
        </w:smartTagPr>
        <w:r>
          <w:rPr>
            <w:rFonts w:ascii="Times New Roman" w:hAnsi="Times New Roman"/>
            <w:sz w:val="24"/>
          </w:rPr>
          <w:t>September 15, 1980</w:t>
        </w:r>
      </w:smartTag>
      <w:r>
        <w:rPr>
          <w:rFonts w:ascii="Times New Roman" w:hAnsi="Times New Roman"/>
          <w:sz w:val="24"/>
        </w:rPr>
        <w:t xml:space="preserve">; repealed, 10 SDR 76, 10 SDR 102, effective </w:t>
      </w:r>
      <w:smartTag w:uri="urn:schemas-microsoft-com:office:smarttags" w:element="date">
        <w:smartTagPr>
          <w:attr w:name="Year" w:val="1984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1984</w:t>
        </w:r>
      </w:smartTag>
      <w:r>
        <w:rPr>
          <w:rFonts w:ascii="Times New Roman" w:hAnsi="Times New Roman"/>
          <w:sz w:val="24"/>
        </w:rPr>
        <w:t>.</w:t>
      </w:r>
    </w:p>
    <w:p w:rsidR="004F2A30" w:rsidRDefault="004F2A30" w:rsidP="007E2C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F2A30" w:rsidSect="004F2A3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F3E33"/>
    <w:rsid w:val="004154D8"/>
    <w:rsid w:val="004F2A30"/>
    <w:rsid w:val="005016CD"/>
    <w:rsid w:val="006136E5"/>
    <w:rsid w:val="00634D90"/>
    <w:rsid w:val="00667DF8"/>
    <w:rsid w:val="007E2CCB"/>
    <w:rsid w:val="008B4366"/>
    <w:rsid w:val="008C1733"/>
    <w:rsid w:val="00912D30"/>
    <w:rsid w:val="00930C91"/>
    <w:rsid w:val="00A37C8E"/>
    <w:rsid w:val="00A9551B"/>
    <w:rsid w:val="00AA658A"/>
    <w:rsid w:val="00AC1B53"/>
    <w:rsid w:val="00BD2CC9"/>
    <w:rsid w:val="00C33982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C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</Words>
  <Characters>188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2004-07-23T16:45:00Z</dcterms:created>
  <dcterms:modified xsi:type="dcterms:W3CDTF">2004-07-23T16:45:00Z</dcterms:modified>
</cp:coreProperties>
</file>