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34FFF88C" Type="http://schemas.openxmlformats.org/officeDocument/2006/relationships/officeDocument" Target="/word/document.xml" /><Relationship Id="coreR34FFF88C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 w:val="1"/>
          <w:sz w:val="24"/>
        </w:rPr>
        <w:t>41:05:02:52.  Perkins County refuges.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Shadehill State Waterfowl Refuge</w:t>
      </w:r>
      <w:r>
        <w:rPr>
          <w:rFonts w:ascii="Times New Roman" w:hAnsi="Times New Roman"/>
          <w:sz w:val="24"/>
          <w:lang w:val="en-US" w:bidi="en-US" w:eastAsia="en-US"/>
        </w:rPr>
        <w:t xml:space="preserve"> in Perkins County</w:t>
      </w:r>
      <w:r>
        <w:rPr>
          <w:rFonts w:ascii="Times New Roman" w:hAnsi="Times New Roman"/>
          <w:sz w:val="24"/>
        </w:rPr>
        <w:t xml:space="preserve"> comprises that portion of the U</w:t>
      </w:r>
      <w:r>
        <w:rPr>
          <w:rFonts w:ascii="Times New Roman" w:hAnsi="Times New Roman"/>
          <w:sz w:val="24"/>
          <w:lang w:val="en-US" w:bidi="en-US" w:eastAsia="en-US"/>
        </w:rPr>
        <w:t xml:space="preserve">nited </w:t>
      </w:r>
      <w:r>
        <w:rPr>
          <w:rFonts w:ascii="Times New Roman" w:hAnsi="Times New Roman"/>
          <w:sz w:val="24"/>
        </w:rPr>
        <w:t>S</w:t>
      </w:r>
      <w:r>
        <w:rPr>
          <w:rFonts w:ascii="Times New Roman" w:hAnsi="Times New Roman"/>
          <w:sz w:val="24"/>
          <w:lang w:val="en-US" w:bidi="en-US" w:eastAsia="en-US"/>
        </w:rPr>
        <w:t>tates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  <w:lang w:val="en-US" w:bidi="en-US" w:eastAsia="en-US"/>
        </w:rPr>
        <w:t>B</w:t>
      </w:r>
      <w:r>
        <w:rPr>
          <w:rFonts w:ascii="Times New Roman" w:hAnsi="Times New Roman"/>
          <w:sz w:val="24"/>
        </w:rPr>
        <w:t xml:space="preserve">ureau of </w:t>
      </w:r>
      <w:r>
        <w:rPr>
          <w:rFonts w:ascii="Times New Roman" w:hAnsi="Times New Roman"/>
          <w:sz w:val="24"/>
          <w:lang w:val="en-US" w:bidi="en-US" w:eastAsia="en-US"/>
        </w:rPr>
        <w:t>R</w:t>
      </w:r>
      <w:r>
        <w:rPr>
          <w:rFonts w:ascii="Times New Roman" w:hAnsi="Times New Roman"/>
          <w:sz w:val="24"/>
        </w:rPr>
        <w:t>eclamation take land lying within the west half of section 30, township 21 north, range 16 east; the south half of the north half and the south half of section 25, township 21 north, range 15 east; and the area lying within the ordinary high water mark of the north half of section 36, township 21 north, range 15 east of the Black Hills meridian.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 w:val="1"/>
          <w:sz w:val="24"/>
        </w:rPr>
        <w:t>Source:</w:t>
      </w:r>
      <w:r>
        <w:rPr>
          <w:rFonts w:ascii="Times New Roman" w:hAnsi="Times New Roman"/>
          <w:sz w:val="24"/>
        </w:rPr>
        <w:t xml:space="preserve"> SL 1975, ch 16, § 1; 1 SDR 60, effective February 26, 1975; 7 SDR 128, effective July 13, 1981; 10 SDR 76, 10 SDR 102, effective July 1, 1984; 37 SDR 182, effective April 20, 2011</w:t>
      </w:r>
      <w:r>
        <w:rPr>
          <w:rFonts w:ascii="Times New Roman" w:hAnsi="Times New Roman"/>
          <w:sz w:val="24"/>
        </w:rPr>
        <w:t>; 46 SDR 74, effective December 2, 2019</w:t>
      </w:r>
      <w:r>
        <w:rPr>
          <w:rFonts w:ascii="Times New Roman" w:hAnsi="Times New Roman"/>
          <w:sz w:val="24"/>
        </w:rP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 w:val="1"/>
          <w:sz w:val="24"/>
        </w:rPr>
        <w:t>General Authority:</w:t>
      </w:r>
      <w:r>
        <w:rPr>
          <w:rFonts w:ascii="Times New Roman" w:hAnsi="Times New Roman"/>
          <w:sz w:val="24"/>
        </w:rPr>
        <w:t xml:space="preserve"> SDCL 41-2-18</w:t>
      </w:r>
      <w:r>
        <w:rPr>
          <w:rFonts w:ascii="Times New Roman" w:hAnsi="Times New Roman"/>
          <w:sz w:val="24"/>
          <w:lang w:val="en-US" w:bidi="en-US" w:eastAsia="en-US"/>
        </w:rPr>
        <w:t>(6)</w:t>
      </w:r>
      <w:r>
        <w:rPr>
          <w:rFonts w:ascii="Times New Roman" w:hAnsi="Times New Roman"/>
          <w:sz w:val="24"/>
        </w:rP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 w:val="1"/>
          <w:sz w:val="24"/>
        </w:rPr>
        <w:t>Law Implemented:</w:t>
      </w:r>
      <w:r>
        <w:rPr>
          <w:rFonts w:ascii="Times New Roman" w:hAnsi="Times New Roman"/>
          <w:sz w:val="24"/>
        </w:rPr>
        <w:t xml:space="preserve"> SDCL 41-2-18</w:t>
      </w:r>
      <w:r>
        <w:rPr>
          <w:rFonts w:ascii="Times New Roman" w:hAnsi="Times New Roman"/>
          <w:sz w:val="24"/>
          <w:lang w:val="en-US" w:bidi="en-US" w:eastAsia="en-US"/>
        </w:rPr>
        <w:t>(6)</w:t>
      </w:r>
      <w:r>
        <w:rPr>
          <w:rFonts w:ascii="Times New Roman" w:hAnsi="Times New Roman"/>
          <w:sz w:val="24"/>
        </w:rP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</w:p>
    <w:sectPr>
      <w:type w:val="nextPage"/>
      <w:pgMar w:left="1267" w:right="1440" w:top="994" w:bottom="994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0"/>
        <w:u w:val="none"/>
        <w:shd w:val="clear" w:color="auto" w:fill="auto"/>
        <w:vertAlign w:val="baseline"/>
        <w:lang w:val="en-US" w:bidi="ar-SA" w:eastAsia="en-US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/>
    <w:rPr>
      <w:rFonts w:ascii="Times" w:hAnsi="Times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lrpr14533</dc:creator>
  <dcterms:created xsi:type="dcterms:W3CDTF">2011-04-20T14:50:00Z</dcterms:created>
  <cp:lastModifiedBy>Rhonda Purkapile</cp:lastModifiedBy>
  <dcterms:modified xsi:type="dcterms:W3CDTF">2019-11-27T19:18:48Z</dcterms:modified>
  <cp:revision>3</cp:revision>
</cp:coreProperties>
</file>