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69A1" w:rsidRDefault="001969A1" w:rsidP="00817DB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7"/>
          <w:attr w:name="Hour" w:val="14"/>
        </w:smartTagPr>
        <w:r>
          <w:rPr>
            <w:rFonts w:ascii="Times New Roman" w:hAnsi="Times New Roman"/>
            <w:b/>
            <w:sz w:val="24"/>
          </w:rPr>
          <w:t>02:07</w:t>
        </w:r>
      </w:smartTag>
      <w:r>
        <w:rPr>
          <w:rFonts w:ascii="Times New Roman" w:hAnsi="Times New Roman"/>
          <w:b/>
          <w:sz w:val="24"/>
        </w:rPr>
        <w:t>:26.  Refrigerated storage.</w:t>
      </w:r>
      <w:r>
        <w:rPr>
          <w:rFonts w:ascii="Times New Roman" w:hAnsi="Times New Roman"/>
          <w:sz w:val="24"/>
        </w:rPr>
        <w:t xml:space="preserve"> Sufficient refrigeration facilities or other effectively insulated facilities that are conveniently located must be provided to assure the maintenance of potentially hazardous food at required temperatures during storage. Each mechanically refrigerated facility storing potentially hazardous food must be provided with a numerically scaled indicating thermometer, accurate to </w:t>
      </w:r>
      <w:r>
        <w:rPr>
          <w:rFonts w:ascii="Times New Roman" w:hAnsi="Times New Roman"/>
          <w:sz w:val="24"/>
          <w:szCs w:val="24"/>
        </w:rPr>
        <w:sym w:font="Symbol" w:char="F0B1"/>
      </w:r>
      <w:r>
        <w:rPr>
          <w:rFonts w:ascii="Times New Roman" w:hAnsi="Times New Roman"/>
          <w:sz w:val="24"/>
        </w:rPr>
        <w:t>1</w:t>
      </w:r>
      <w:r>
        <w:rPr>
          <w:rFonts w:ascii="Times New Roman" w:hAnsi="Times New Roman"/>
          <w:sz w:val="24"/>
          <w:szCs w:val="24"/>
        </w:rPr>
        <w:sym w:font="Symbol" w:char="F0B0"/>
      </w:r>
      <w:r>
        <w:rPr>
          <w:rFonts w:ascii="Times New Roman" w:hAnsi="Times New Roman"/>
          <w:sz w:val="24"/>
        </w:rPr>
        <w:t>C (2</w:t>
      </w:r>
      <w:r>
        <w:rPr>
          <w:rFonts w:ascii="Times New Roman" w:hAnsi="Times New Roman"/>
          <w:sz w:val="24"/>
          <w:szCs w:val="24"/>
        </w:rPr>
        <w:sym w:font="Symbol" w:char="F0B0"/>
      </w:r>
      <w:r>
        <w:rPr>
          <w:rFonts w:ascii="Times New Roman" w:hAnsi="Times New Roman"/>
          <w:sz w:val="24"/>
        </w:rPr>
        <w:t>F), located to measure air temperature in the warmest part of the facility. Frozen foods must be maintained frozen and refrigerated potentially hazardous foods must be stored at 5</w:t>
      </w:r>
      <w:r>
        <w:rPr>
          <w:rFonts w:ascii="Times New Roman" w:hAnsi="Times New Roman"/>
          <w:sz w:val="24"/>
          <w:szCs w:val="24"/>
        </w:rPr>
        <w:sym w:font="Symbol" w:char="F0B0"/>
      </w:r>
      <w:r>
        <w:rPr>
          <w:rFonts w:ascii="Times New Roman" w:hAnsi="Times New Roman"/>
          <w:sz w:val="24"/>
        </w:rPr>
        <w:t>C (41</w:t>
      </w:r>
      <w:r>
        <w:rPr>
          <w:rFonts w:ascii="Times New Roman" w:hAnsi="Times New Roman"/>
          <w:sz w:val="24"/>
          <w:szCs w:val="24"/>
        </w:rPr>
        <w:sym w:font="Symbol" w:char="F0B0"/>
      </w:r>
      <w:r>
        <w:rPr>
          <w:rFonts w:ascii="Times New Roman" w:hAnsi="Times New Roman"/>
          <w:sz w:val="24"/>
        </w:rPr>
        <w:t>F) or below.</w:t>
      </w:r>
    </w:p>
    <w:p w:rsidR="001969A1" w:rsidRDefault="001969A1" w:rsidP="00817DB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969A1" w:rsidRDefault="001969A1" w:rsidP="00817DB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195, effective </w:t>
      </w:r>
      <w:smartTag w:uri="urn:schemas-microsoft-com:office:smarttags" w:element="date">
        <w:smartTagPr>
          <w:attr w:name="Month" w:val="5"/>
          <w:attr w:name="Day" w:val="26"/>
          <w:attr w:name="Year" w:val="1997"/>
        </w:smartTagPr>
        <w:r>
          <w:rPr>
            <w:rFonts w:ascii="Times New Roman" w:hAnsi="Times New Roman"/>
            <w:sz w:val="24"/>
          </w:rPr>
          <w:t>May 26, 1997</w:t>
        </w:r>
      </w:smartTag>
      <w:r>
        <w:rPr>
          <w:rFonts w:ascii="Times New Roman" w:hAnsi="Times New Roman"/>
          <w:sz w:val="24"/>
        </w:rPr>
        <w:t>.</w:t>
      </w:r>
    </w:p>
    <w:p w:rsidR="001969A1" w:rsidRDefault="001969A1" w:rsidP="00817DB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1969A1" w:rsidRDefault="001969A1" w:rsidP="00817DB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34-18-25.</w:t>
      </w:r>
    </w:p>
    <w:p w:rsidR="001969A1" w:rsidRDefault="001969A1">
      <w:pPr>
        <w:rPr>
          <w:sz w:val="24"/>
          <w:szCs w:val="24"/>
        </w:rPr>
      </w:pPr>
    </w:p>
    <w:sectPr w:rsidR="001969A1" w:rsidSect="001969A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69A1"/>
    <w:rsid w:val="00197FC7"/>
    <w:rsid w:val="001A2A6D"/>
    <w:rsid w:val="001A4FDA"/>
    <w:rsid w:val="001A5BA5"/>
    <w:rsid w:val="001A6DBB"/>
    <w:rsid w:val="001B0CEC"/>
    <w:rsid w:val="001C0E8D"/>
    <w:rsid w:val="001C3A79"/>
    <w:rsid w:val="001D1F5C"/>
    <w:rsid w:val="001D590E"/>
    <w:rsid w:val="001D7D0A"/>
    <w:rsid w:val="001D7FD9"/>
    <w:rsid w:val="001F692E"/>
    <w:rsid w:val="002113E6"/>
    <w:rsid w:val="002222AC"/>
    <w:rsid w:val="002256A3"/>
    <w:rsid w:val="00227C18"/>
    <w:rsid w:val="002340BF"/>
    <w:rsid w:val="0023469C"/>
    <w:rsid w:val="002349C8"/>
    <w:rsid w:val="00254D1A"/>
    <w:rsid w:val="002664A6"/>
    <w:rsid w:val="00280C3E"/>
    <w:rsid w:val="00291CC1"/>
    <w:rsid w:val="002921CD"/>
    <w:rsid w:val="002948FC"/>
    <w:rsid w:val="002A1C8E"/>
    <w:rsid w:val="002A40CB"/>
    <w:rsid w:val="002A5F49"/>
    <w:rsid w:val="002C5DD6"/>
    <w:rsid w:val="002D7E5A"/>
    <w:rsid w:val="002E2165"/>
    <w:rsid w:val="002E62D9"/>
    <w:rsid w:val="002E66DA"/>
    <w:rsid w:val="002F0AC2"/>
    <w:rsid w:val="00303710"/>
    <w:rsid w:val="003055DA"/>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E7FD7"/>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51C3"/>
    <w:rsid w:val="006B0BFD"/>
    <w:rsid w:val="006C2026"/>
    <w:rsid w:val="006C310A"/>
    <w:rsid w:val="006C7FAD"/>
    <w:rsid w:val="006D7CAA"/>
    <w:rsid w:val="006F17D7"/>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1EA0"/>
    <w:rsid w:val="007530CF"/>
    <w:rsid w:val="00760CC2"/>
    <w:rsid w:val="00761DE7"/>
    <w:rsid w:val="007740FB"/>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116"/>
    <w:rsid w:val="0080428A"/>
    <w:rsid w:val="00807D90"/>
    <w:rsid w:val="00807F54"/>
    <w:rsid w:val="00817DBC"/>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3D1"/>
    <w:rsid w:val="00A647D4"/>
    <w:rsid w:val="00A80F04"/>
    <w:rsid w:val="00A812E7"/>
    <w:rsid w:val="00A93E41"/>
    <w:rsid w:val="00AA0FD8"/>
    <w:rsid w:val="00AA1A2E"/>
    <w:rsid w:val="00AB7A34"/>
    <w:rsid w:val="00AC65C9"/>
    <w:rsid w:val="00AD03A2"/>
    <w:rsid w:val="00AD312A"/>
    <w:rsid w:val="00AD648F"/>
    <w:rsid w:val="00AE2253"/>
    <w:rsid w:val="00AF4FB4"/>
    <w:rsid w:val="00AF7B20"/>
    <w:rsid w:val="00B245D7"/>
    <w:rsid w:val="00B31BA9"/>
    <w:rsid w:val="00B321C5"/>
    <w:rsid w:val="00B429BB"/>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188F"/>
    <w:rsid w:val="00C02707"/>
    <w:rsid w:val="00C214D7"/>
    <w:rsid w:val="00C3260F"/>
    <w:rsid w:val="00C4065B"/>
    <w:rsid w:val="00C52433"/>
    <w:rsid w:val="00C5441A"/>
    <w:rsid w:val="00C76E44"/>
    <w:rsid w:val="00C771FB"/>
    <w:rsid w:val="00C87B64"/>
    <w:rsid w:val="00C94000"/>
    <w:rsid w:val="00C96FAC"/>
    <w:rsid w:val="00CD6FCE"/>
    <w:rsid w:val="00CE15F9"/>
    <w:rsid w:val="00CF11D3"/>
    <w:rsid w:val="00D04371"/>
    <w:rsid w:val="00D05951"/>
    <w:rsid w:val="00D1733B"/>
    <w:rsid w:val="00D25C0C"/>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20A5F"/>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D0E2F"/>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7DBC"/>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TotalTime>
  <Pages>1</Pages>
  <Words>112</Words>
  <Characters>642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lrpr14533</cp:lastModifiedBy>
  <cp:revision>3</cp:revision>
  <dcterms:created xsi:type="dcterms:W3CDTF">2004-07-28T17:45:00Z</dcterms:created>
  <dcterms:modified xsi:type="dcterms:W3CDTF">2005-06-06T22:18:00Z</dcterms:modified>
</cp:coreProperties>
</file>