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793942" w:rsidRDefault="00793942" w:rsidP="00053468">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44:</w:t>
      </w:r>
      <w:smartTag w:uri="urn:schemas-microsoft-com:office:smarttags" w:element="time">
        <w:smartTagPr>
          <w:attr w:name="Minute" w:val="7"/>
          <w:attr w:name="Hour" w:val="14"/>
        </w:smartTagPr>
        <w:r>
          <w:rPr>
            <w:rFonts w:ascii="Times New Roman" w:hAnsi="Times New Roman"/>
            <w:b/>
            <w:sz w:val="24"/>
          </w:rPr>
          <w:t>02:07</w:t>
        </w:r>
      </w:smartTag>
      <w:r>
        <w:rPr>
          <w:rFonts w:ascii="Times New Roman" w:hAnsi="Times New Roman"/>
          <w:b/>
          <w:sz w:val="24"/>
        </w:rPr>
        <w:t>:62.  Laundering of linens.</w:t>
      </w:r>
      <w:r>
        <w:rPr>
          <w:rFonts w:ascii="Times New Roman" w:hAnsi="Times New Roman"/>
          <w:sz w:val="24"/>
        </w:rPr>
        <w:t xml:space="preserve"> Laundry facilities in a food establishment are restricted to the washing and drying of linens, cloths, uniforms, and aprons necessary to the operation. Laundry equipment must consist of a mechanical clothes washer and dryer installed as required by subdivision 44:02:</w:t>
      </w:r>
      <w:smartTag w:uri="urn:schemas-microsoft-com:office:smarttags" w:element="time">
        <w:smartTagPr>
          <w:attr w:name="Minute" w:val="53"/>
          <w:attr w:name="Hour" w:val="19"/>
        </w:smartTagPr>
        <w:r>
          <w:rPr>
            <w:rFonts w:ascii="Times New Roman" w:hAnsi="Times New Roman"/>
            <w:sz w:val="24"/>
          </w:rPr>
          <w:t>07:53</w:t>
        </w:r>
      </w:smartTag>
      <w:r>
        <w:rPr>
          <w:rFonts w:ascii="Times New Roman" w:hAnsi="Times New Roman"/>
          <w:sz w:val="24"/>
        </w:rPr>
        <w:t>(1). Separate laundry facilities located on the premises for the purpose of general laundering, such as the linens for institutions providing boarding and lodging, may also be used for laundering food establishment items. If on-premises laundering is limited to wiping cloths intended to be used moist, a mechanical clothes washer must be provided and the wiping cloths stored in a sanitizing solution after laundering. Laundering facilities are not required if all linens are commercially laundered outside the establishment.</w:t>
      </w:r>
    </w:p>
    <w:p w:rsidR="00793942" w:rsidRDefault="00793942" w:rsidP="00053468">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793942" w:rsidRDefault="00793942" w:rsidP="00053468">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23 SDR 195, effective </w:t>
      </w:r>
      <w:smartTag w:uri="urn:schemas-microsoft-com:office:smarttags" w:element="date">
        <w:smartTagPr>
          <w:attr w:name="Year" w:val="1997"/>
          <w:attr w:name="Day" w:val="26"/>
          <w:attr w:name="Month" w:val="5"/>
        </w:smartTagPr>
        <w:r>
          <w:rPr>
            <w:rFonts w:ascii="Times New Roman" w:hAnsi="Times New Roman"/>
            <w:sz w:val="24"/>
          </w:rPr>
          <w:t>May 26, 1997</w:t>
        </w:r>
      </w:smartTag>
      <w:r>
        <w:rPr>
          <w:rFonts w:ascii="Times New Roman" w:hAnsi="Times New Roman"/>
          <w:sz w:val="24"/>
        </w:rPr>
        <w:t>.</w:t>
      </w:r>
    </w:p>
    <w:p w:rsidR="00793942" w:rsidRDefault="00793942" w:rsidP="00053468">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General Authority:</w:t>
      </w:r>
      <w:r>
        <w:rPr>
          <w:rFonts w:ascii="Times New Roman" w:hAnsi="Times New Roman"/>
          <w:sz w:val="24"/>
        </w:rPr>
        <w:t xml:space="preserve"> SDCL 34-1-17, 34-18-22.</w:t>
      </w:r>
    </w:p>
    <w:p w:rsidR="00793942" w:rsidRDefault="00793942" w:rsidP="00053468">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Law Implemented:</w:t>
      </w:r>
      <w:r>
        <w:rPr>
          <w:rFonts w:ascii="Times New Roman" w:hAnsi="Times New Roman"/>
          <w:sz w:val="24"/>
        </w:rPr>
        <w:t xml:space="preserve"> SDCL 34-18-22, 34-18-25.</w:t>
      </w:r>
    </w:p>
    <w:p w:rsidR="00793942" w:rsidRDefault="00793942"/>
    <w:sectPr w:rsidR="00793942" w:rsidSect="00793942">
      <w:pgSz w:w="12240" w:h="15840"/>
      <w:pgMar w:top="1440" w:right="1800" w:bottom="1440" w:left="1800" w:header="720" w:footer="720" w:gutter="0"/>
      <w:cols w:space="720"/>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Times">
    <w:panose1 w:val="00000000000000000000"/>
    <w:charset w:val="00"/>
    <w:family w:val="roman"/>
    <w:pitch w:val="variable"/>
    <w:sig w:usb0="20002A87" w:usb1="00000000" w:usb2="00000000" w:usb3="00000000" w:csb0="0000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stylePaneFormatFilter w:val="3F01"/>
  <w:doNotTrackMoves/>
  <w:defaultTabStop w:val="720"/>
  <w:noPunctuationKerning/>
  <w:characterSpacingControl w:val="doNotCompress"/>
  <w:compat>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
  <w:rsids>
    <w:rsidRoot w:val="00B73680"/>
    <w:rsid w:val="00010777"/>
    <w:rsid w:val="00013605"/>
    <w:rsid w:val="00026EEF"/>
    <w:rsid w:val="00032333"/>
    <w:rsid w:val="0004115D"/>
    <w:rsid w:val="00043DC6"/>
    <w:rsid w:val="00053468"/>
    <w:rsid w:val="0005455D"/>
    <w:rsid w:val="0005751B"/>
    <w:rsid w:val="00064530"/>
    <w:rsid w:val="00080DC4"/>
    <w:rsid w:val="00084AFA"/>
    <w:rsid w:val="00092A54"/>
    <w:rsid w:val="000940C0"/>
    <w:rsid w:val="00096B50"/>
    <w:rsid w:val="000C094C"/>
    <w:rsid w:val="000D5CB3"/>
    <w:rsid w:val="000E034B"/>
    <w:rsid w:val="000E14A1"/>
    <w:rsid w:val="000E41DF"/>
    <w:rsid w:val="000E5A65"/>
    <w:rsid w:val="000F1C93"/>
    <w:rsid w:val="000F7533"/>
    <w:rsid w:val="00107133"/>
    <w:rsid w:val="00114BAD"/>
    <w:rsid w:val="001174B8"/>
    <w:rsid w:val="0012348C"/>
    <w:rsid w:val="00126816"/>
    <w:rsid w:val="00131EFB"/>
    <w:rsid w:val="00140FA9"/>
    <w:rsid w:val="001566BD"/>
    <w:rsid w:val="001568DB"/>
    <w:rsid w:val="00162824"/>
    <w:rsid w:val="00173136"/>
    <w:rsid w:val="001737F8"/>
    <w:rsid w:val="00197FC7"/>
    <w:rsid w:val="001A2A6D"/>
    <w:rsid w:val="001A4FDA"/>
    <w:rsid w:val="001A5BA5"/>
    <w:rsid w:val="001A6DBB"/>
    <w:rsid w:val="001B0CEC"/>
    <w:rsid w:val="001C0E8D"/>
    <w:rsid w:val="001C3A79"/>
    <w:rsid w:val="001D1F5C"/>
    <w:rsid w:val="001D590E"/>
    <w:rsid w:val="001D7D0A"/>
    <w:rsid w:val="001D7FD9"/>
    <w:rsid w:val="001F692E"/>
    <w:rsid w:val="002113E6"/>
    <w:rsid w:val="002222AC"/>
    <w:rsid w:val="002256A3"/>
    <w:rsid w:val="00227C18"/>
    <w:rsid w:val="002340BF"/>
    <w:rsid w:val="0023469C"/>
    <w:rsid w:val="002349C8"/>
    <w:rsid w:val="00254D1A"/>
    <w:rsid w:val="002664A6"/>
    <w:rsid w:val="00280C3E"/>
    <w:rsid w:val="00291CC1"/>
    <w:rsid w:val="002921CD"/>
    <w:rsid w:val="002948FC"/>
    <w:rsid w:val="002A1C8E"/>
    <w:rsid w:val="002A40CB"/>
    <w:rsid w:val="002A5F49"/>
    <w:rsid w:val="002C5DD6"/>
    <w:rsid w:val="002D7E5A"/>
    <w:rsid w:val="002E2165"/>
    <w:rsid w:val="002E62D9"/>
    <w:rsid w:val="002E66DA"/>
    <w:rsid w:val="002F0AC2"/>
    <w:rsid w:val="00303710"/>
    <w:rsid w:val="003072D5"/>
    <w:rsid w:val="00314C62"/>
    <w:rsid w:val="00323F75"/>
    <w:rsid w:val="003251C7"/>
    <w:rsid w:val="00333920"/>
    <w:rsid w:val="00343F60"/>
    <w:rsid w:val="00344FEE"/>
    <w:rsid w:val="00346558"/>
    <w:rsid w:val="00357968"/>
    <w:rsid w:val="00363D7E"/>
    <w:rsid w:val="003806A7"/>
    <w:rsid w:val="0038414D"/>
    <w:rsid w:val="00392B86"/>
    <w:rsid w:val="00393DD9"/>
    <w:rsid w:val="003A2172"/>
    <w:rsid w:val="003A399E"/>
    <w:rsid w:val="003A79BB"/>
    <w:rsid w:val="003B14BC"/>
    <w:rsid w:val="003D02C7"/>
    <w:rsid w:val="003D3B95"/>
    <w:rsid w:val="003D4DDC"/>
    <w:rsid w:val="003F36C2"/>
    <w:rsid w:val="0040035A"/>
    <w:rsid w:val="00405484"/>
    <w:rsid w:val="0042010C"/>
    <w:rsid w:val="00421AA4"/>
    <w:rsid w:val="004248BB"/>
    <w:rsid w:val="0043448C"/>
    <w:rsid w:val="00443A4E"/>
    <w:rsid w:val="004454B2"/>
    <w:rsid w:val="00445711"/>
    <w:rsid w:val="004479FF"/>
    <w:rsid w:val="00450E08"/>
    <w:rsid w:val="00461C95"/>
    <w:rsid w:val="0046308B"/>
    <w:rsid w:val="0046423B"/>
    <w:rsid w:val="00471BEA"/>
    <w:rsid w:val="00472787"/>
    <w:rsid w:val="004760F1"/>
    <w:rsid w:val="004802D9"/>
    <w:rsid w:val="004A0359"/>
    <w:rsid w:val="004A46A4"/>
    <w:rsid w:val="004B2866"/>
    <w:rsid w:val="004C20B6"/>
    <w:rsid w:val="004C743B"/>
    <w:rsid w:val="004C7548"/>
    <w:rsid w:val="004E0721"/>
    <w:rsid w:val="004E7FD7"/>
    <w:rsid w:val="004F39E7"/>
    <w:rsid w:val="00506C25"/>
    <w:rsid w:val="00507C9D"/>
    <w:rsid w:val="00514971"/>
    <w:rsid w:val="00514C5C"/>
    <w:rsid w:val="005166E9"/>
    <w:rsid w:val="00540617"/>
    <w:rsid w:val="00540D22"/>
    <w:rsid w:val="00541C31"/>
    <w:rsid w:val="00546294"/>
    <w:rsid w:val="005537A9"/>
    <w:rsid w:val="00555617"/>
    <w:rsid w:val="00555708"/>
    <w:rsid w:val="00555B36"/>
    <w:rsid w:val="005569A5"/>
    <w:rsid w:val="00560200"/>
    <w:rsid w:val="0056583E"/>
    <w:rsid w:val="00576346"/>
    <w:rsid w:val="005863ED"/>
    <w:rsid w:val="00590623"/>
    <w:rsid w:val="00596748"/>
    <w:rsid w:val="005A7F82"/>
    <w:rsid w:val="005B56D7"/>
    <w:rsid w:val="005B66F6"/>
    <w:rsid w:val="005B75EF"/>
    <w:rsid w:val="005D033E"/>
    <w:rsid w:val="005F2878"/>
    <w:rsid w:val="00604905"/>
    <w:rsid w:val="006062FB"/>
    <w:rsid w:val="00611B40"/>
    <w:rsid w:val="0061236A"/>
    <w:rsid w:val="0061679F"/>
    <w:rsid w:val="00617962"/>
    <w:rsid w:val="006215B0"/>
    <w:rsid w:val="00625423"/>
    <w:rsid w:val="006313BC"/>
    <w:rsid w:val="00631CE5"/>
    <w:rsid w:val="00634E5C"/>
    <w:rsid w:val="00645964"/>
    <w:rsid w:val="00650BE3"/>
    <w:rsid w:val="00660F71"/>
    <w:rsid w:val="00672ED9"/>
    <w:rsid w:val="0068418C"/>
    <w:rsid w:val="00687ADB"/>
    <w:rsid w:val="0069065E"/>
    <w:rsid w:val="00693CFE"/>
    <w:rsid w:val="00693DCA"/>
    <w:rsid w:val="00697FC1"/>
    <w:rsid w:val="006A01AF"/>
    <w:rsid w:val="006A51C3"/>
    <w:rsid w:val="006B0BFD"/>
    <w:rsid w:val="006C2026"/>
    <w:rsid w:val="006C310A"/>
    <w:rsid w:val="006C7FAD"/>
    <w:rsid w:val="006D7CAA"/>
    <w:rsid w:val="006F17D7"/>
    <w:rsid w:val="006F3DC0"/>
    <w:rsid w:val="006F5EE1"/>
    <w:rsid w:val="006F6D99"/>
    <w:rsid w:val="00701C35"/>
    <w:rsid w:val="00705D9C"/>
    <w:rsid w:val="00711236"/>
    <w:rsid w:val="0071721A"/>
    <w:rsid w:val="00725282"/>
    <w:rsid w:val="007322D6"/>
    <w:rsid w:val="00733871"/>
    <w:rsid w:val="00733D03"/>
    <w:rsid w:val="00742A8D"/>
    <w:rsid w:val="00747D20"/>
    <w:rsid w:val="0075005B"/>
    <w:rsid w:val="00751EA0"/>
    <w:rsid w:val="007530CF"/>
    <w:rsid w:val="00760CC2"/>
    <w:rsid w:val="00761DE7"/>
    <w:rsid w:val="007740FB"/>
    <w:rsid w:val="00774C90"/>
    <w:rsid w:val="00780399"/>
    <w:rsid w:val="00787430"/>
    <w:rsid w:val="00790CE5"/>
    <w:rsid w:val="00793942"/>
    <w:rsid w:val="007976B6"/>
    <w:rsid w:val="007A3D44"/>
    <w:rsid w:val="007A4F5E"/>
    <w:rsid w:val="007B36C2"/>
    <w:rsid w:val="007B6F6B"/>
    <w:rsid w:val="007C1A76"/>
    <w:rsid w:val="007E72DA"/>
    <w:rsid w:val="007F2B6A"/>
    <w:rsid w:val="007F6082"/>
    <w:rsid w:val="007F7875"/>
    <w:rsid w:val="008032E7"/>
    <w:rsid w:val="008033E2"/>
    <w:rsid w:val="00804116"/>
    <w:rsid w:val="0080428A"/>
    <w:rsid w:val="00807D90"/>
    <w:rsid w:val="00807F54"/>
    <w:rsid w:val="00823A1C"/>
    <w:rsid w:val="008319B0"/>
    <w:rsid w:val="00834233"/>
    <w:rsid w:val="0083473C"/>
    <w:rsid w:val="00847C65"/>
    <w:rsid w:val="00860B02"/>
    <w:rsid w:val="0087058D"/>
    <w:rsid w:val="008735AB"/>
    <w:rsid w:val="00891946"/>
    <w:rsid w:val="008A0803"/>
    <w:rsid w:val="008A4D56"/>
    <w:rsid w:val="008B1B50"/>
    <w:rsid w:val="008B34BE"/>
    <w:rsid w:val="008B6420"/>
    <w:rsid w:val="008B7A49"/>
    <w:rsid w:val="008C0BCD"/>
    <w:rsid w:val="008C12C5"/>
    <w:rsid w:val="008C2B9F"/>
    <w:rsid w:val="008D34B4"/>
    <w:rsid w:val="008D46B4"/>
    <w:rsid w:val="008E6D0E"/>
    <w:rsid w:val="008F3B8E"/>
    <w:rsid w:val="008F6D10"/>
    <w:rsid w:val="0090353F"/>
    <w:rsid w:val="009119EF"/>
    <w:rsid w:val="00912081"/>
    <w:rsid w:val="00916BC8"/>
    <w:rsid w:val="00916C91"/>
    <w:rsid w:val="00933C4D"/>
    <w:rsid w:val="009354D9"/>
    <w:rsid w:val="00940866"/>
    <w:rsid w:val="009504B7"/>
    <w:rsid w:val="00953273"/>
    <w:rsid w:val="00963A61"/>
    <w:rsid w:val="00971A73"/>
    <w:rsid w:val="00976700"/>
    <w:rsid w:val="00995D46"/>
    <w:rsid w:val="009B37B1"/>
    <w:rsid w:val="009B4407"/>
    <w:rsid w:val="009C23C7"/>
    <w:rsid w:val="009C2477"/>
    <w:rsid w:val="009C6ACC"/>
    <w:rsid w:val="009F66DF"/>
    <w:rsid w:val="00A00CF5"/>
    <w:rsid w:val="00A12B41"/>
    <w:rsid w:val="00A1757C"/>
    <w:rsid w:val="00A2523D"/>
    <w:rsid w:val="00A308B4"/>
    <w:rsid w:val="00A4197D"/>
    <w:rsid w:val="00A41B25"/>
    <w:rsid w:val="00A45E8B"/>
    <w:rsid w:val="00A643D1"/>
    <w:rsid w:val="00A647D4"/>
    <w:rsid w:val="00A80F04"/>
    <w:rsid w:val="00A812E7"/>
    <w:rsid w:val="00A93E41"/>
    <w:rsid w:val="00AA1A2E"/>
    <w:rsid w:val="00AB7A34"/>
    <w:rsid w:val="00AC65C9"/>
    <w:rsid w:val="00AD03A2"/>
    <w:rsid w:val="00AD312A"/>
    <w:rsid w:val="00AD648F"/>
    <w:rsid w:val="00AE2253"/>
    <w:rsid w:val="00AF4FB4"/>
    <w:rsid w:val="00AF7B20"/>
    <w:rsid w:val="00B245D7"/>
    <w:rsid w:val="00B31BA9"/>
    <w:rsid w:val="00B321C5"/>
    <w:rsid w:val="00B429BB"/>
    <w:rsid w:val="00B4740C"/>
    <w:rsid w:val="00B504BB"/>
    <w:rsid w:val="00B5625B"/>
    <w:rsid w:val="00B64B95"/>
    <w:rsid w:val="00B71593"/>
    <w:rsid w:val="00B73564"/>
    <w:rsid w:val="00B73680"/>
    <w:rsid w:val="00B8653B"/>
    <w:rsid w:val="00B87332"/>
    <w:rsid w:val="00B95628"/>
    <w:rsid w:val="00BA0D6B"/>
    <w:rsid w:val="00BA6752"/>
    <w:rsid w:val="00BB4FA1"/>
    <w:rsid w:val="00BB64E8"/>
    <w:rsid w:val="00BB77CE"/>
    <w:rsid w:val="00BC20BC"/>
    <w:rsid w:val="00BC4BA4"/>
    <w:rsid w:val="00BC54BB"/>
    <w:rsid w:val="00BC55B0"/>
    <w:rsid w:val="00BC6397"/>
    <w:rsid w:val="00BC674E"/>
    <w:rsid w:val="00BC6A38"/>
    <w:rsid w:val="00BC76DD"/>
    <w:rsid w:val="00BD2F16"/>
    <w:rsid w:val="00BD4E71"/>
    <w:rsid w:val="00BD684E"/>
    <w:rsid w:val="00BD6C8E"/>
    <w:rsid w:val="00BD7DBE"/>
    <w:rsid w:val="00BE2CF8"/>
    <w:rsid w:val="00BE49CA"/>
    <w:rsid w:val="00BE4CE5"/>
    <w:rsid w:val="00BE51A5"/>
    <w:rsid w:val="00BF3B23"/>
    <w:rsid w:val="00BF787F"/>
    <w:rsid w:val="00C0188F"/>
    <w:rsid w:val="00C02707"/>
    <w:rsid w:val="00C214D7"/>
    <w:rsid w:val="00C3260F"/>
    <w:rsid w:val="00C4065B"/>
    <w:rsid w:val="00C52433"/>
    <w:rsid w:val="00C5441A"/>
    <w:rsid w:val="00C76E44"/>
    <w:rsid w:val="00C771FB"/>
    <w:rsid w:val="00C87B64"/>
    <w:rsid w:val="00C94000"/>
    <w:rsid w:val="00C96FAC"/>
    <w:rsid w:val="00CD6FCE"/>
    <w:rsid w:val="00CE15F9"/>
    <w:rsid w:val="00CF11D3"/>
    <w:rsid w:val="00D04371"/>
    <w:rsid w:val="00D05951"/>
    <w:rsid w:val="00D1733B"/>
    <w:rsid w:val="00D25C0C"/>
    <w:rsid w:val="00D3312E"/>
    <w:rsid w:val="00D35A57"/>
    <w:rsid w:val="00D37681"/>
    <w:rsid w:val="00D4592E"/>
    <w:rsid w:val="00D46AE8"/>
    <w:rsid w:val="00D578E5"/>
    <w:rsid w:val="00D64B94"/>
    <w:rsid w:val="00D707CC"/>
    <w:rsid w:val="00D749A6"/>
    <w:rsid w:val="00D76A4F"/>
    <w:rsid w:val="00D76C23"/>
    <w:rsid w:val="00D90481"/>
    <w:rsid w:val="00DA148D"/>
    <w:rsid w:val="00DA3112"/>
    <w:rsid w:val="00DA5CDB"/>
    <w:rsid w:val="00DB10D5"/>
    <w:rsid w:val="00DC4F41"/>
    <w:rsid w:val="00DD6500"/>
    <w:rsid w:val="00DE655A"/>
    <w:rsid w:val="00DE65E7"/>
    <w:rsid w:val="00DE7AD1"/>
    <w:rsid w:val="00DF3A9B"/>
    <w:rsid w:val="00E10056"/>
    <w:rsid w:val="00E26D73"/>
    <w:rsid w:val="00E31C8D"/>
    <w:rsid w:val="00E53300"/>
    <w:rsid w:val="00E67610"/>
    <w:rsid w:val="00E767D8"/>
    <w:rsid w:val="00E86AD2"/>
    <w:rsid w:val="00E95BF8"/>
    <w:rsid w:val="00E96638"/>
    <w:rsid w:val="00EB31A3"/>
    <w:rsid w:val="00EB3C91"/>
    <w:rsid w:val="00EB6FC7"/>
    <w:rsid w:val="00EC6D8C"/>
    <w:rsid w:val="00ED3FB8"/>
    <w:rsid w:val="00ED5046"/>
    <w:rsid w:val="00ED5EE4"/>
    <w:rsid w:val="00EE1503"/>
    <w:rsid w:val="00EF0B67"/>
    <w:rsid w:val="00EF483E"/>
    <w:rsid w:val="00F033FA"/>
    <w:rsid w:val="00F05441"/>
    <w:rsid w:val="00F20A5F"/>
    <w:rsid w:val="00F37155"/>
    <w:rsid w:val="00F422EE"/>
    <w:rsid w:val="00F5464F"/>
    <w:rsid w:val="00F605B4"/>
    <w:rsid w:val="00F70376"/>
    <w:rsid w:val="00F76915"/>
    <w:rsid w:val="00F844B7"/>
    <w:rsid w:val="00F879DF"/>
    <w:rsid w:val="00FA0C30"/>
    <w:rsid w:val="00FA2C48"/>
    <w:rsid w:val="00FA351B"/>
    <w:rsid w:val="00FA5707"/>
    <w:rsid w:val="00FB2B4C"/>
    <w:rsid w:val="00FB662F"/>
    <w:rsid w:val="00FB6FEE"/>
    <w:rsid w:val="00FC5EEF"/>
    <w:rsid w:val="00FC6740"/>
    <w:rsid w:val="00FD0E2F"/>
    <w:rsid w:val="00FE1777"/>
    <w:rsid w:val="00FF09E5"/>
    <w:rsid w:val="00FF4477"/>
  </w:rsids>
  <m:mathPr>
    <m:mathFont m:val="Cambria Math"/>
    <m:brkBin m:val="before"/>
    <m:brkBinSub m:val="--"/>
    <m:smallFrac m:val="off"/>
    <m:dispDef/>
    <m:lMargin m:val="0"/>
    <m:rMargin m:val="0"/>
    <m:defJc m:val="centerGroup"/>
    <m:wrapIndent m:val="1440"/>
    <m:intLim m:val="subSup"/>
    <m:naryLim m:val="undOvr"/>
  </m:mathPr>
  <w:uiCompat97To2003/>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date"/>
  <w:smartTagType w:namespaceuri="urn:schemas-microsoft-com:office:smarttags" w:name="tim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053468"/>
    <w:pPr>
      <w:widowControl w:val="0"/>
      <w:overflowPunct w:val="0"/>
      <w:autoSpaceDE w:val="0"/>
      <w:autoSpaceDN w:val="0"/>
      <w:adjustRightInd w:val="0"/>
      <w:textAlignment w:val="baseline"/>
    </w:pPr>
    <w:rPr>
      <w:rFonts w:ascii="Times" w:hAnsi="Times"/>
    </w:rPr>
  </w:style>
  <w:style w:type="character" w:default="1" w:styleId="DefaultParagraphFont">
    <w:name w:val="Default Paragraph Font"/>
    <w:uiPriority w:val="1"/>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0</TotalTime>
  <Pages>1</Pages>
  <Words>144</Words>
  <Characters>826</Characters>
  <Application>Microsoft Office Outlook</Application>
  <DocSecurity>0</DocSecurity>
  <Lines>0</Lines>
  <Paragraphs>0</Paragraphs>
  <ScaleCrop>false</ScaleCrop>
  <Company>State of South Dakota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lrpr13252</dc:creator>
  <cp:keywords/>
  <dc:description/>
  <cp:lastModifiedBy>lrpr13252</cp:lastModifiedBy>
  <cp:revision>1</cp:revision>
  <dcterms:created xsi:type="dcterms:W3CDTF">2004-07-28T19:53:00Z</dcterms:created>
  <dcterms:modified xsi:type="dcterms:W3CDTF">2004-07-28T19:53:00Z</dcterms:modified>
</cp:coreProperties>
</file>