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AD" w:rsidRDefault="008D0BAD" w:rsidP="003E02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b/>
            <w:sz w:val="24"/>
          </w:rPr>
          <w:t>03:01</w:t>
        </w:r>
      </w:smartTag>
      <w:r>
        <w:rPr>
          <w:rFonts w:ascii="Times New Roman" w:hAnsi="Times New Roman"/>
          <w:b/>
          <w:sz w:val="24"/>
        </w:rPr>
        <w:t>:08.01.  Equipment standards.</w:t>
      </w:r>
      <w:r>
        <w:rPr>
          <w:rFonts w:ascii="Times New Roman" w:hAnsi="Times New Roman"/>
          <w:sz w:val="24"/>
        </w:rPr>
        <w:t xml:space="preserve"> Repealed.</w:t>
      </w:r>
    </w:p>
    <w:p w:rsidR="008D0BAD" w:rsidRDefault="008D0BAD" w:rsidP="003E02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D0BAD" w:rsidRDefault="008D0BAD" w:rsidP="003E02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44:</w:t>
      </w:r>
      <w:smartTag w:uri="urn:schemas-microsoft-com:office:smarttags" w:element="time">
        <w:smartTagPr>
          <w:attr w:name="Minute" w:val="1"/>
          <w:attr w:name="Hour" w:val="15"/>
        </w:smartTagPr>
        <w:r>
          <w:rPr>
            <w:rFonts w:ascii="Times New Roman" w:hAnsi="Times New Roman"/>
            <w:sz w:val="24"/>
          </w:rPr>
          <w:t>03:01:13</w:t>
        </w:r>
      </w:smartTag>
      <w:r>
        <w:rPr>
          <w:rFonts w:ascii="Times New Roman" w:hAnsi="Times New Roman"/>
          <w:sz w:val="24"/>
        </w:rPr>
        <w:t xml:space="preserve">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 xml:space="preserve">; repealed, 26 SDR 96, effective </w:t>
      </w:r>
      <w:smartTag w:uri="urn:schemas-microsoft-com:office:smarttags" w:element="date">
        <w:smartTagPr>
          <w:attr w:name="Year" w:val="2000"/>
          <w:attr w:name="Day" w:val="23"/>
          <w:attr w:name="Month" w:val="1"/>
        </w:smartTagPr>
        <w:r>
          <w:rPr>
            <w:rFonts w:ascii="Times New Roman" w:hAnsi="Times New Roman"/>
            <w:sz w:val="24"/>
          </w:rPr>
          <w:t>January 23, 2000</w:t>
        </w:r>
      </w:smartTag>
      <w:r>
        <w:rPr>
          <w:rFonts w:ascii="Times New Roman" w:hAnsi="Times New Roman"/>
          <w:sz w:val="24"/>
        </w:rPr>
        <w:t>.</w:t>
      </w:r>
    </w:p>
    <w:p w:rsidR="008D0BAD" w:rsidRDefault="008D0BAD" w:rsidP="003E02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D0BAD" w:rsidSect="008D0B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0269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0BAD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6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167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2004-07-28T20:12:00Z</dcterms:created>
  <dcterms:modified xsi:type="dcterms:W3CDTF">2004-07-28T20:12:00Z</dcterms:modified>
</cp:coreProperties>
</file>