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BA6" w:rsidRDefault="00A01BA6" w:rsidP="009457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44:04:06:07.  Special duty nurses.</w:t>
      </w:r>
      <w:r>
        <w:rPr>
          <w:rFonts w:ascii="Times New Roman" w:hAnsi="Times New Roman"/>
          <w:sz w:val="24"/>
        </w:rPr>
        <w:t xml:space="preserve"> Repealed.</w:t>
      </w:r>
    </w:p>
    <w:p w:rsidR="00A01BA6" w:rsidRDefault="00A01BA6" w:rsidP="009457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1BA6" w:rsidRDefault="00A01BA6" w:rsidP="009457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14 SDR 81, effective </w:t>
      </w:r>
      <w:smartTag w:uri="urn:schemas-microsoft-com:office:smarttags" w:element="date">
        <w:smartTagPr>
          <w:attr w:name="Year" w:val="1987"/>
          <w:attr w:name="Day" w:val="10"/>
          <w:attr w:name="Month" w:val="12"/>
        </w:smartTagPr>
        <w:r>
          <w:rPr>
            <w:rFonts w:ascii="Times New Roman" w:hAnsi="Times New Roman"/>
            <w:sz w:val="24"/>
          </w:rPr>
          <w:t>December 10, 1987</w:t>
        </w:r>
      </w:smartTag>
      <w:r>
        <w:rPr>
          <w:rFonts w:ascii="Times New Roman" w:hAnsi="Times New Roman"/>
          <w:sz w:val="24"/>
        </w:rPr>
        <w:t xml:space="preserve">; repealed, 22 SDR 70, effective </w:t>
      </w:r>
      <w:smartTag w:uri="urn:schemas-microsoft-com:office:smarttags" w:element="date">
        <w:smartTagPr>
          <w:attr w:name="Year" w:val="1995"/>
          <w:attr w:name="Day" w:val="19"/>
          <w:attr w:name="Month" w:val="11"/>
        </w:smartTagPr>
        <w:r>
          <w:rPr>
            <w:rFonts w:ascii="Times New Roman" w:hAnsi="Times New Roman"/>
            <w:sz w:val="24"/>
          </w:rPr>
          <w:t>November 19, 1995</w:t>
        </w:r>
      </w:smartTag>
      <w:r>
        <w:rPr>
          <w:rFonts w:ascii="Times New Roman" w:hAnsi="Times New Roman"/>
          <w:sz w:val="24"/>
        </w:rPr>
        <w:t>.</w:t>
      </w:r>
    </w:p>
    <w:p w:rsidR="00A01BA6" w:rsidRDefault="00A01BA6" w:rsidP="009457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01BA6" w:rsidSect="00A01BA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457D9"/>
    <w:rsid w:val="00973214"/>
    <w:rsid w:val="00A01BA6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7D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2004-07-28T22:10:00Z</dcterms:created>
  <dcterms:modified xsi:type="dcterms:W3CDTF">2004-07-28T22:10:00Z</dcterms:modified>
</cp:coreProperties>
</file>