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EE" w:rsidRDefault="000A60EE" w:rsidP="00D52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</w:rPr>
      </w:pPr>
      <w:bookmarkStart w:id="0" w:name="_GoBack"/>
      <w:bookmarkEnd w:id="0"/>
      <w:r>
        <w:tab/>
      </w:r>
      <w:r>
        <w:rPr>
          <w:b/>
        </w:rPr>
        <w:t>44:04:17:14.  Transferred to § 44:73:11:14.</w:t>
      </w:r>
    </w:p>
    <w:p w:rsidR="000A60EE" w:rsidRDefault="000A60EE" w:rsidP="00D52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0A60EE" w:rsidSect="000A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248"/>
    <w:rsid w:val="000A60EE"/>
    <w:rsid w:val="00AE662A"/>
    <w:rsid w:val="00CD5A25"/>
    <w:rsid w:val="00D52248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2015-10-22T16:01:00Z</dcterms:created>
  <dcterms:modified xsi:type="dcterms:W3CDTF">2015-10-22T16:01:00Z</dcterms:modified>
</cp:coreProperties>
</file>