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D4" w:rsidRDefault="003926D4" w:rsidP="00F734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44:20:02:04.  Voluntary reports of nonreportable communicable diseases and conditions.</w:t>
      </w:r>
      <w:r>
        <w:rPr>
          <w:rFonts w:ascii="Times New Roman" w:hAnsi="Times New Roman"/>
          <w:sz w:val="24"/>
        </w:rPr>
        <w:t xml:space="preserve"> A person may voluntarily provide information to the department concerning nonreportable communicable diseases or conditions.</w:t>
      </w:r>
    </w:p>
    <w:p w:rsidR="003926D4" w:rsidRDefault="003926D4" w:rsidP="00F734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926D4" w:rsidRDefault="003926D4" w:rsidP="00F734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69, effective November 17, 1993; 38 SDR 8, effective August 1, 2011.</w:t>
      </w:r>
    </w:p>
    <w:p w:rsidR="003926D4" w:rsidRDefault="003926D4" w:rsidP="00F734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34-22-9, 34-22-12, 34-23-13.</w:t>
      </w:r>
    </w:p>
    <w:p w:rsidR="003926D4" w:rsidRDefault="003926D4" w:rsidP="00F734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34-22-9, 34-22-12, 34-23-13.</w:t>
      </w:r>
    </w:p>
    <w:p w:rsidR="003926D4" w:rsidRDefault="003926D4" w:rsidP="00F734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926D4" w:rsidSect="00676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F"/>
    <w:rsid w:val="003926D4"/>
    <w:rsid w:val="006767F3"/>
    <w:rsid w:val="00F7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4BF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2011-07-21T19:44:00Z</dcterms:created>
  <dcterms:modified xsi:type="dcterms:W3CDTF">2011-07-21T19:44:00Z</dcterms:modified>
</cp:coreProperties>
</file>