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4F22" w:rsidRDefault="00BD4F22" w:rsidP="00844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22"/>
        </w:smartTagPr>
        <w:r>
          <w:rPr>
            <w:rFonts w:ascii="Times New Roman" w:hAnsi="Times New Roman"/>
            <w:b/>
            <w:sz w:val="24"/>
          </w:rPr>
          <w:t>22:02</w:t>
        </w:r>
      </w:smartTag>
      <w:r>
        <w:rPr>
          <w:rFonts w:ascii="Times New Roman" w:hAnsi="Times New Roman"/>
          <w:b/>
          <w:sz w:val="24"/>
        </w:rPr>
        <w:t>:07.  Method of reporting for tumor registries.</w:t>
      </w:r>
      <w:r>
        <w:rPr>
          <w:rFonts w:ascii="Times New Roman" w:hAnsi="Times New Roman"/>
          <w:sz w:val="24"/>
        </w:rPr>
        <w:t xml:space="preserve"> Each facility with a tumor registry shall provide to the department the data elements described in § 44:</w:t>
      </w:r>
      <w:smartTag w:uri="urn:schemas-microsoft-com:office:smarttags" w:element="time">
        <w:smartTagPr>
          <w:attr w:name="Hour" w:val="22"/>
          <w:attr w:name="Minute" w:val="2"/>
        </w:smartTagPr>
        <w:r>
          <w:rPr>
            <w:rFonts w:ascii="Times New Roman" w:hAnsi="Times New Roman"/>
            <w:sz w:val="24"/>
          </w:rPr>
          <w:t>22:02:06</w:t>
        </w:r>
      </w:smartTag>
      <w:r>
        <w:rPr>
          <w:rFonts w:ascii="Times New Roman" w:hAnsi="Times New Roman"/>
          <w:sz w:val="24"/>
        </w:rPr>
        <w:t xml:space="preserve"> for all cases which meet the reporting criteria established in §§ 44:</w:t>
      </w:r>
      <w:smartTag w:uri="urn:schemas-microsoft-com:office:smarttags" w:element="time">
        <w:smartTagPr>
          <w:attr w:name="Hour" w:val="22"/>
          <w:attr w:name="Minute" w:val="2"/>
        </w:smartTagPr>
        <w:r>
          <w:rPr>
            <w:rFonts w:ascii="Times New Roman" w:hAnsi="Times New Roman"/>
            <w:sz w:val="24"/>
          </w:rPr>
          <w:t>22:02:02</w:t>
        </w:r>
      </w:smartTag>
      <w:r>
        <w:rPr>
          <w:rFonts w:ascii="Times New Roman" w:hAnsi="Times New Roman"/>
          <w:sz w:val="24"/>
        </w:rPr>
        <w:t xml:space="preserve"> to 44:</w:t>
      </w:r>
      <w:smartTag w:uri="urn:schemas-microsoft-com:office:smarttags" w:element="time">
        <w:smartTagPr>
          <w:attr w:name="Hour" w:val="22"/>
          <w:attr w:name="Minute" w:val="2"/>
        </w:smartTagPr>
        <w:r>
          <w:rPr>
            <w:rFonts w:ascii="Times New Roman" w:hAnsi="Times New Roman"/>
            <w:sz w:val="24"/>
          </w:rPr>
          <w:t>22:02:05</w:t>
        </w:r>
      </w:smartTag>
      <w:r>
        <w:rPr>
          <w:rFonts w:ascii="Times New Roman" w:hAnsi="Times New Roman"/>
          <w:sz w:val="24"/>
        </w:rPr>
        <w:t>, inclusive. Abstracts must be completed within six months from the date of initial diagnosis. Data must be transmitted to the central cancer registry at least on a quarterly basis, by the following dates:</w:t>
      </w:r>
    </w:p>
    <w:p w:rsidR="00BD4F22" w:rsidRDefault="00BD4F22" w:rsidP="00844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tbl>
      <w:tblPr>
        <w:tblW w:w="9756" w:type="dxa"/>
        <w:tblLayout w:type="fixed"/>
        <w:tblLook w:val="0000"/>
      </w:tblPr>
      <w:tblGrid>
        <w:gridCol w:w="5058"/>
        <w:gridCol w:w="4698"/>
      </w:tblGrid>
      <w:tr w:rsidR="00BD4F22">
        <w:tblPrEx>
          <w:tblCellMar>
            <w:top w:w="0" w:type="dxa"/>
            <w:bottom w:w="0" w:type="dxa"/>
          </w:tblCellMar>
        </w:tblPrEx>
        <w:tc>
          <w:tcPr>
            <w:tcW w:w="5058" w:type="dxa"/>
          </w:tcPr>
          <w:p w:rsidR="00BD4F22" w:rsidRDefault="00BD4F22" w:rsidP="00844D29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First Quarter (January-March)</w:t>
            </w:r>
          </w:p>
        </w:tc>
        <w:tc>
          <w:tcPr>
            <w:tcW w:w="4698" w:type="dxa"/>
          </w:tcPr>
          <w:p w:rsidR="00BD4F22" w:rsidRDefault="00BD4F22" w:rsidP="00844D29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September 30 of the same year</w:t>
            </w:r>
          </w:p>
        </w:tc>
      </w:tr>
      <w:tr w:rsidR="00BD4F22">
        <w:tblPrEx>
          <w:tblCellMar>
            <w:top w:w="0" w:type="dxa"/>
            <w:bottom w:w="0" w:type="dxa"/>
          </w:tblCellMar>
        </w:tblPrEx>
        <w:tc>
          <w:tcPr>
            <w:tcW w:w="5058" w:type="dxa"/>
          </w:tcPr>
          <w:p w:rsidR="00BD4F22" w:rsidRDefault="00BD4F22" w:rsidP="00844D29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Second Quarter (April-June)</w:t>
            </w:r>
          </w:p>
        </w:tc>
        <w:tc>
          <w:tcPr>
            <w:tcW w:w="4698" w:type="dxa"/>
          </w:tcPr>
          <w:p w:rsidR="00BD4F22" w:rsidRDefault="00BD4F22" w:rsidP="00844D29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December 31 of the same year</w:t>
            </w:r>
          </w:p>
        </w:tc>
      </w:tr>
      <w:tr w:rsidR="00BD4F22">
        <w:tblPrEx>
          <w:tblCellMar>
            <w:top w:w="0" w:type="dxa"/>
            <w:bottom w:w="0" w:type="dxa"/>
          </w:tblCellMar>
        </w:tblPrEx>
        <w:tc>
          <w:tcPr>
            <w:tcW w:w="5058" w:type="dxa"/>
          </w:tcPr>
          <w:p w:rsidR="00BD4F22" w:rsidRDefault="00BD4F22" w:rsidP="00844D29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Third Quarter (July-September)</w:t>
            </w:r>
          </w:p>
        </w:tc>
        <w:tc>
          <w:tcPr>
            <w:tcW w:w="4698" w:type="dxa"/>
          </w:tcPr>
          <w:p w:rsidR="00BD4F22" w:rsidRDefault="00BD4F22" w:rsidP="00844D29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March 31 of the next year</w:t>
            </w:r>
          </w:p>
        </w:tc>
      </w:tr>
      <w:tr w:rsidR="00BD4F22">
        <w:tblPrEx>
          <w:tblCellMar>
            <w:top w:w="0" w:type="dxa"/>
            <w:bottom w:w="0" w:type="dxa"/>
          </w:tblCellMar>
        </w:tblPrEx>
        <w:tc>
          <w:tcPr>
            <w:tcW w:w="5058" w:type="dxa"/>
          </w:tcPr>
          <w:p w:rsidR="00BD4F22" w:rsidRDefault="00BD4F22" w:rsidP="00844D29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Fourth Quarter (October-December)</w:t>
            </w:r>
          </w:p>
        </w:tc>
        <w:tc>
          <w:tcPr>
            <w:tcW w:w="4698" w:type="dxa"/>
          </w:tcPr>
          <w:p w:rsidR="00BD4F22" w:rsidRDefault="00BD4F22" w:rsidP="00844D29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June 30 of the next year</w:t>
            </w:r>
          </w:p>
        </w:tc>
      </w:tr>
    </w:tbl>
    <w:p w:rsidR="00BD4F22" w:rsidRDefault="00BD4F22" w:rsidP="00844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D4F22" w:rsidRDefault="00BD4F22" w:rsidP="00844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142, effective </w:t>
      </w:r>
      <w:smartTag w:uri="urn:schemas-microsoft-com:office:smarttags" w:element="date">
        <w:smartTagPr>
          <w:attr w:name="Month" w:val="3"/>
          <w:attr w:name="Day" w:val="9"/>
          <w:attr w:name="Year" w:val="1992"/>
        </w:smartTagPr>
        <w:r>
          <w:rPr>
            <w:rFonts w:ascii="Times New Roman" w:hAnsi="Times New Roman"/>
            <w:sz w:val="24"/>
          </w:rPr>
          <w:t>March 9, 1992</w:t>
        </w:r>
      </w:smartTag>
      <w:r>
        <w:rPr>
          <w:rFonts w:ascii="Times New Roman" w:hAnsi="Times New Roman"/>
          <w:sz w:val="24"/>
        </w:rPr>
        <w:t xml:space="preserve">; 29 SDR 21, effective </w:t>
      </w:r>
      <w:smartTag w:uri="urn:schemas-microsoft-com:office:smarttags" w:element="date">
        <w:smartTagPr>
          <w:attr w:name="Month" w:val="8"/>
          <w:attr w:name="Day" w:val="27"/>
          <w:attr w:name="Year" w:val="2002"/>
        </w:smartTagPr>
        <w:r>
          <w:rPr>
            <w:rFonts w:ascii="Times New Roman" w:hAnsi="Times New Roman"/>
            <w:sz w:val="24"/>
          </w:rPr>
          <w:t>August 27, 2002</w:t>
        </w:r>
      </w:smartTag>
      <w:r>
        <w:rPr>
          <w:rFonts w:ascii="Times New Roman" w:hAnsi="Times New Roman"/>
          <w:sz w:val="24"/>
        </w:rPr>
        <w:t xml:space="preserve">; 32 SDR 69, effective </w:t>
      </w:r>
      <w:smartTag w:uri="urn:schemas-microsoft-com:office:smarttags" w:element="date">
        <w:smartTagPr>
          <w:attr w:name="Month" w:val="11"/>
          <w:attr w:name="Day" w:val="7"/>
          <w:attr w:name="Year" w:val="2005"/>
        </w:smartTagPr>
        <w:r>
          <w:rPr>
            <w:rFonts w:ascii="Times New Roman" w:hAnsi="Times New Roman"/>
            <w:sz w:val="24"/>
          </w:rPr>
          <w:t>November 7, 2005</w:t>
        </w:r>
      </w:smartTag>
      <w:r>
        <w:rPr>
          <w:rFonts w:ascii="Times New Roman" w:hAnsi="Times New Roman"/>
          <w:sz w:val="24"/>
        </w:rPr>
        <w:t xml:space="preserve">. </w:t>
      </w:r>
    </w:p>
    <w:p w:rsidR="00BD4F22" w:rsidRDefault="00BD4F22" w:rsidP="00844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1-43-13.</w:t>
      </w:r>
    </w:p>
    <w:p w:rsidR="00BD4F22" w:rsidRDefault="00BD4F22" w:rsidP="00844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1-43-13, 1-43-14.</w:t>
      </w:r>
    </w:p>
    <w:p w:rsidR="00BD4F22" w:rsidRDefault="00BD4F22" w:rsidP="00844D2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D4F22" w:rsidSect="00BD4F2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15951"/>
    <w:rsid w:val="000376B0"/>
    <w:rsid w:val="0005387F"/>
    <w:rsid w:val="0007415B"/>
    <w:rsid w:val="00076A24"/>
    <w:rsid w:val="000812C1"/>
    <w:rsid w:val="000833FA"/>
    <w:rsid w:val="00092D23"/>
    <w:rsid w:val="000B4E6A"/>
    <w:rsid w:val="000B7545"/>
    <w:rsid w:val="000B7BA2"/>
    <w:rsid w:val="000C11D1"/>
    <w:rsid w:val="000D0E24"/>
    <w:rsid w:val="000D3154"/>
    <w:rsid w:val="000E3D81"/>
    <w:rsid w:val="000E5293"/>
    <w:rsid w:val="000E610A"/>
    <w:rsid w:val="000F0480"/>
    <w:rsid w:val="00103C4D"/>
    <w:rsid w:val="00103F78"/>
    <w:rsid w:val="00114090"/>
    <w:rsid w:val="00141C0F"/>
    <w:rsid w:val="0017227C"/>
    <w:rsid w:val="001930B6"/>
    <w:rsid w:val="00195E31"/>
    <w:rsid w:val="001A55F9"/>
    <w:rsid w:val="001B7C4D"/>
    <w:rsid w:val="001C1AE6"/>
    <w:rsid w:val="001D3F0A"/>
    <w:rsid w:val="001D486D"/>
    <w:rsid w:val="001D4C99"/>
    <w:rsid w:val="001F7C12"/>
    <w:rsid w:val="002016AD"/>
    <w:rsid w:val="00214802"/>
    <w:rsid w:val="002168E8"/>
    <w:rsid w:val="00243FBC"/>
    <w:rsid w:val="002469B0"/>
    <w:rsid w:val="00250ACD"/>
    <w:rsid w:val="002536A0"/>
    <w:rsid w:val="00257B8D"/>
    <w:rsid w:val="002630FF"/>
    <w:rsid w:val="002710AD"/>
    <w:rsid w:val="00274154"/>
    <w:rsid w:val="0028523F"/>
    <w:rsid w:val="002921A4"/>
    <w:rsid w:val="002B658E"/>
    <w:rsid w:val="002D353A"/>
    <w:rsid w:val="002D6FCB"/>
    <w:rsid w:val="002D79DF"/>
    <w:rsid w:val="002E74D0"/>
    <w:rsid w:val="00307B08"/>
    <w:rsid w:val="0031722A"/>
    <w:rsid w:val="0032567C"/>
    <w:rsid w:val="00332BFD"/>
    <w:rsid w:val="00350390"/>
    <w:rsid w:val="00365E59"/>
    <w:rsid w:val="00370071"/>
    <w:rsid w:val="00375B96"/>
    <w:rsid w:val="00377337"/>
    <w:rsid w:val="00384DB4"/>
    <w:rsid w:val="00395CCF"/>
    <w:rsid w:val="00396D12"/>
    <w:rsid w:val="003C1399"/>
    <w:rsid w:val="003C788A"/>
    <w:rsid w:val="003F1B64"/>
    <w:rsid w:val="003F3D85"/>
    <w:rsid w:val="003F44D1"/>
    <w:rsid w:val="00404604"/>
    <w:rsid w:val="004067AA"/>
    <w:rsid w:val="00431FE3"/>
    <w:rsid w:val="004333A2"/>
    <w:rsid w:val="004374AF"/>
    <w:rsid w:val="0044152C"/>
    <w:rsid w:val="00443059"/>
    <w:rsid w:val="004459B4"/>
    <w:rsid w:val="004578F1"/>
    <w:rsid w:val="0047776D"/>
    <w:rsid w:val="00482A8A"/>
    <w:rsid w:val="004A2C9D"/>
    <w:rsid w:val="004C5748"/>
    <w:rsid w:val="004E1872"/>
    <w:rsid w:val="004F3560"/>
    <w:rsid w:val="004F5FC6"/>
    <w:rsid w:val="004F6F19"/>
    <w:rsid w:val="00521134"/>
    <w:rsid w:val="005222BA"/>
    <w:rsid w:val="00530E97"/>
    <w:rsid w:val="00540AE9"/>
    <w:rsid w:val="00542158"/>
    <w:rsid w:val="00551A3F"/>
    <w:rsid w:val="00556ED7"/>
    <w:rsid w:val="005619D8"/>
    <w:rsid w:val="00575189"/>
    <w:rsid w:val="005A4C66"/>
    <w:rsid w:val="005A5151"/>
    <w:rsid w:val="005E5F82"/>
    <w:rsid w:val="005F5102"/>
    <w:rsid w:val="005F5E83"/>
    <w:rsid w:val="0060340B"/>
    <w:rsid w:val="00603B83"/>
    <w:rsid w:val="00622F26"/>
    <w:rsid w:val="006231DB"/>
    <w:rsid w:val="00623D2E"/>
    <w:rsid w:val="006448A3"/>
    <w:rsid w:val="006619A2"/>
    <w:rsid w:val="006811B8"/>
    <w:rsid w:val="00691519"/>
    <w:rsid w:val="00692476"/>
    <w:rsid w:val="006935E2"/>
    <w:rsid w:val="006B46D0"/>
    <w:rsid w:val="006D4E2A"/>
    <w:rsid w:val="006E4B21"/>
    <w:rsid w:val="007151F1"/>
    <w:rsid w:val="00722125"/>
    <w:rsid w:val="00732F3C"/>
    <w:rsid w:val="0073663B"/>
    <w:rsid w:val="00750CAA"/>
    <w:rsid w:val="007635E3"/>
    <w:rsid w:val="00776150"/>
    <w:rsid w:val="00780138"/>
    <w:rsid w:val="0079044B"/>
    <w:rsid w:val="007A409E"/>
    <w:rsid w:val="007B119F"/>
    <w:rsid w:val="007E75AB"/>
    <w:rsid w:val="007E76F8"/>
    <w:rsid w:val="007F117A"/>
    <w:rsid w:val="00822D77"/>
    <w:rsid w:val="00825ED2"/>
    <w:rsid w:val="00826481"/>
    <w:rsid w:val="0083017E"/>
    <w:rsid w:val="008426EC"/>
    <w:rsid w:val="00844D29"/>
    <w:rsid w:val="008571DB"/>
    <w:rsid w:val="00876045"/>
    <w:rsid w:val="008810FA"/>
    <w:rsid w:val="008A03CB"/>
    <w:rsid w:val="008A4B00"/>
    <w:rsid w:val="008A5073"/>
    <w:rsid w:val="008E00A4"/>
    <w:rsid w:val="008E23B9"/>
    <w:rsid w:val="008E6FF4"/>
    <w:rsid w:val="008F01DC"/>
    <w:rsid w:val="008F15F2"/>
    <w:rsid w:val="008F1D32"/>
    <w:rsid w:val="008F228C"/>
    <w:rsid w:val="008F6822"/>
    <w:rsid w:val="00955B25"/>
    <w:rsid w:val="00966FC1"/>
    <w:rsid w:val="00970A8D"/>
    <w:rsid w:val="00981D42"/>
    <w:rsid w:val="00982FD0"/>
    <w:rsid w:val="009A1469"/>
    <w:rsid w:val="009B098F"/>
    <w:rsid w:val="009C39C5"/>
    <w:rsid w:val="009C6E19"/>
    <w:rsid w:val="009C7B03"/>
    <w:rsid w:val="009E626C"/>
    <w:rsid w:val="009E6710"/>
    <w:rsid w:val="009F6BD2"/>
    <w:rsid w:val="00A03C26"/>
    <w:rsid w:val="00A10673"/>
    <w:rsid w:val="00A20A07"/>
    <w:rsid w:val="00A3194C"/>
    <w:rsid w:val="00A40ECD"/>
    <w:rsid w:val="00A41AD3"/>
    <w:rsid w:val="00A470B1"/>
    <w:rsid w:val="00A600DA"/>
    <w:rsid w:val="00A9458C"/>
    <w:rsid w:val="00AB4956"/>
    <w:rsid w:val="00AC3F9E"/>
    <w:rsid w:val="00AD1448"/>
    <w:rsid w:val="00AD3C6E"/>
    <w:rsid w:val="00AD4E84"/>
    <w:rsid w:val="00AE02C7"/>
    <w:rsid w:val="00AF5B13"/>
    <w:rsid w:val="00B26E04"/>
    <w:rsid w:val="00B27810"/>
    <w:rsid w:val="00B464EA"/>
    <w:rsid w:val="00B5025E"/>
    <w:rsid w:val="00B525A2"/>
    <w:rsid w:val="00B83900"/>
    <w:rsid w:val="00BA2D56"/>
    <w:rsid w:val="00BB65BB"/>
    <w:rsid w:val="00BB6B68"/>
    <w:rsid w:val="00BC28A3"/>
    <w:rsid w:val="00BD4F22"/>
    <w:rsid w:val="00BD7CAE"/>
    <w:rsid w:val="00BF0EBF"/>
    <w:rsid w:val="00BF3B10"/>
    <w:rsid w:val="00C02F4E"/>
    <w:rsid w:val="00C0726E"/>
    <w:rsid w:val="00C1364B"/>
    <w:rsid w:val="00C33011"/>
    <w:rsid w:val="00C33745"/>
    <w:rsid w:val="00C50F6F"/>
    <w:rsid w:val="00C51418"/>
    <w:rsid w:val="00C620EF"/>
    <w:rsid w:val="00C841FF"/>
    <w:rsid w:val="00C856C8"/>
    <w:rsid w:val="00C86D67"/>
    <w:rsid w:val="00C95510"/>
    <w:rsid w:val="00CE0E2C"/>
    <w:rsid w:val="00CE317A"/>
    <w:rsid w:val="00CE5A95"/>
    <w:rsid w:val="00CF3FB7"/>
    <w:rsid w:val="00CF4EB9"/>
    <w:rsid w:val="00D16C39"/>
    <w:rsid w:val="00D267F5"/>
    <w:rsid w:val="00D832F0"/>
    <w:rsid w:val="00DA730E"/>
    <w:rsid w:val="00DC1B89"/>
    <w:rsid w:val="00DC7B43"/>
    <w:rsid w:val="00DC7E67"/>
    <w:rsid w:val="00DE0D69"/>
    <w:rsid w:val="00E20D27"/>
    <w:rsid w:val="00E470B1"/>
    <w:rsid w:val="00E52A02"/>
    <w:rsid w:val="00E67085"/>
    <w:rsid w:val="00E74B9A"/>
    <w:rsid w:val="00E754FD"/>
    <w:rsid w:val="00E7699A"/>
    <w:rsid w:val="00E93989"/>
    <w:rsid w:val="00EC2565"/>
    <w:rsid w:val="00EC6A52"/>
    <w:rsid w:val="00EE0D4B"/>
    <w:rsid w:val="00EE2E1E"/>
    <w:rsid w:val="00EE59B5"/>
    <w:rsid w:val="00EF2E04"/>
    <w:rsid w:val="00EF2E79"/>
    <w:rsid w:val="00EF3010"/>
    <w:rsid w:val="00EF4D22"/>
    <w:rsid w:val="00F1253A"/>
    <w:rsid w:val="00F36313"/>
    <w:rsid w:val="00F43BE5"/>
    <w:rsid w:val="00F53577"/>
    <w:rsid w:val="00F703DB"/>
    <w:rsid w:val="00F8410A"/>
    <w:rsid w:val="00F95CE7"/>
    <w:rsid w:val="00FA13A4"/>
    <w:rsid w:val="00FA3B90"/>
    <w:rsid w:val="00FA4C48"/>
    <w:rsid w:val="00FD2CB2"/>
    <w:rsid w:val="00FD5119"/>
    <w:rsid w:val="00FE3EFA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4D2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135</Words>
  <Characters>772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2005-11-03T21:09:00Z</dcterms:created>
  <dcterms:modified xsi:type="dcterms:W3CDTF">2005-12-06T14:49:00Z</dcterms:modified>
</cp:coreProperties>
</file>