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7A" w:rsidRDefault="006D297A" w:rsidP="00607A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44:58:08:23.  Dispensing placebo drugs.</w:t>
      </w:r>
      <w:r>
        <w:rPr>
          <w:rFonts w:ascii="Times New Roman" w:hAnsi="Times New Roman"/>
          <w:sz w:val="24"/>
        </w:rPr>
        <w:t xml:space="preserve"> The dispensing or prescribing of placebo or look-alike drugs by an individual practitioner is within the meaning of the term "in the course of professional practice or research".</w:t>
      </w:r>
    </w:p>
    <w:p w:rsidR="006D297A" w:rsidRDefault="006D297A" w:rsidP="00607A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D297A" w:rsidRDefault="006D297A" w:rsidP="00607A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11 SDR 36, effective </w:t>
      </w:r>
      <w:smartTag w:uri="urn:schemas-microsoft-com:office:smarttags" w:element="date">
        <w:smartTagPr>
          <w:attr w:name="Year" w:val="1984"/>
          <w:attr w:name="Day" w:val="11"/>
          <w:attr w:name="Month" w:val="9"/>
        </w:smartTagPr>
        <w:r>
          <w:rPr>
            <w:rFonts w:ascii="Times New Roman" w:hAnsi="Times New Roman"/>
            <w:sz w:val="24"/>
          </w:rPr>
          <w:t>September 11, 1984</w:t>
        </w:r>
      </w:smartTag>
      <w:r>
        <w:rPr>
          <w:rFonts w:ascii="Times New Roman" w:hAnsi="Times New Roman"/>
          <w:sz w:val="24"/>
        </w:rPr>
        <w:t>.</w:t>
      </w:r>
    </w:p>
    <w:p w:rsidR="006D297A" w:rsidRDefault="006D297A" w:rsidP="00607A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6D297A" w:rsidRDefault="006D297A" w:rsidP="00607A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22-42-16, 34-20B-41.</w:t>
      </w:r>
    </w:p>
    <w:p w:rsidR="006D297A" w:rsidRDefault="006D297A" w:rsidP="00607A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D297A" w:rsidSect="006D29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07A34"/>
    <w:rsid w:val="006136E5"/>
    <w:rsid w:val="00634D90"/>
    <w:rsid w:val="00667DF8"/>
    <w:rsid w:val="006D297A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3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2004-08-03T21:49:00Z</dcterms:created>
  <dcterms:modified xsi:type="dcterms:W3CDTF">2004-08-03T21:49:00Z</dcterms:modified>
</cp:coreProperties>
</file>