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D76BCBB" Type="http://schemas.openxmlformats.org/officeDocument/2006/relationships/officeDocument" Target="/word/document.xml" /><Relationship Id="coreR4D76BCB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44:59:01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HEALTH LABORATORY FEES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44:59:01:01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44:59:01:02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>Repealed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44:59:01:03</w:t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44:59:01:04</w:t>
        <w:tab/>
        <w:tab/>
      </w:r>
      <w:r>
        <w:rPr>
          <w:rFonts w:ascii="Times New Roman" w:hAnsi="Times New Roman"/>
          <w:sz w:val="24"/>
        </w:rPr>
        <w:t>Method for determining test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44:59:01:05</w:t>
        <w:tab/>
        <w:tab/>
      </w:r>
      <w:r>
        <w:rPr>
          <w:rFonts w:ascii="Times New Roman" w:hAnsi="Times New Roman"/>
          <w:sz w:val="24"/>
        </w:rPr>
        <w:t>Expert witness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44:59:01:06</w:t>
        <w:tab/>
        <w:tab/>
      </w:r>
      <w:r>
        <w:rPr>
          <w:rFonts w:ascii="Times New Roman" w:hAnsi="Times New Roman"/>
          <w:sz w:val="24"/>
        </w:rPr>
        <w:t>On-site laboratory certification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44:59:01:07</w:t>
        <w:tab/>
        <w:tab/>
      </w:r>
      <w:r>
        <w:rPr>
          <w:rFonts w:ascii="Times New Roman" w:hAnsi="Times New Roman"/>
          <w:sz w:val="24"/>
        </w:rPr>
        <w:t>Off-site laboratory certification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44:59:01:08</w:t>
        <w:tab/>
        <w:tab/>
      </w:r>
      <w:r>
        <w:rPr>
          <w:rFonts w:ascii="Times New Roman" w:hAnsi="Times New Roman"/>
          <w:sz w:val="24"/>
        </w:rPr>
        <w:t>Training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2004-08-03T21:55:00Z</dcterms:created>
  <cp:lastModifiedBy>Rhonda Purkapile</cp:lastModifiedBy>
  <dcterms:modified xsi:type="dcterms:W3CDTF">2019-11-15T19:29:29Z</dcterms:modified>
  <cp:revision>4</cp:revision>
  <dc:title>CHAPTER 44:59:01</dc:title>
</cp:coreProperties>
</file>