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F9A" w:rsidRDefault="005D4F9A" w:rsidP="00BF7A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12:26:02</w:t>
        </w:r>
      </w:smartTag>
      <w:r>
        <w:rPr>
          <w:rFonts w:ascii="Times New Roman" w:hAnsi="Times New Roman"/>
          <w:b/>
          <w:sz w:val="24"/>
        </w:rPr>
        <w:t>:08.  Issuance of class A dealer license.</w:t>
      </w:r>
      <w:r>
        <w:rPr>
          <w:rFonts w:ascii="Times New Roman" w:hAnsi="Times New Roman"/>
          <w:sz w:val="24"/>
        </w:rPr>
        <w:t xml:space="preserve"> Class A dealer licenses shall be issued to set-in stations, buyers from producers only, and producers who pack eggs produced only by their own flock into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consumer grades and sell to retail stores, or institutional consumers, or both.</w:t>
      </w:r>
    </w:p>
    <w:p w:rsidR="005D4F9A" w:rsidRDefault="005D4F9A" w:rsidP="00BF7A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D4F9A" w:rsidRDefault="005D4F9A" w:rsidP="00BF7A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5D4F9A" w:rsidRDefault="005D4F9A" w:rsidP="00BF7A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5D4F9A" w:rsidRDefault="005D4F9A" w:rsidP="00BF7A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39-11-2, 39-11-4, 39-11-5, 39-11-6.</w:t>
      </w:r>
    </w:p>
    <w:p w:rsidR="005D4F9A" w:rsidRDefault="005D4F9A" w:rsidP="00BF7A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D4F9A" w:rsidSect="005D4F9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5D4F9A"/>
    <w:rsid w:val="00667DF8"/>
    <w:rsid w:val="00930C91"/>
    <w:rsid w:val="00A37C8E"/>
    <w:rsid w:val="00BD2CC9"/>
    <w:rsid w:val="00BF7A47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7A4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2004-06-03T20:24:00Z</dcterms:created>
  <dcterms:modified xsi:type="dcterms:W3CDTF">2004-06-03T20:24:00Z</dcterms:modified>
</cp:coreProperties>
</file>