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32F69" w:rsidRDefault="00432F69" w:rsidP="005C237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46:32:01:05.  Patient unable to pay per diem.</w:t>
      </w:r>
      <w:r>
        <w:rPr>
          <w:rFonts w:ascii="Times New Roman" w:hAnsi="Times New Roman"/>
          <w:sz w:val="24"/>
        </w:rPr>
        <w:t xml:space="preserve"> If the HSC determines that a patient or legally responsible person does not have the financial resources to pay the per diem, but does have an ability to pay a lesser amount as provided in SDCL 27A-13-9 and 27A-13-10, the HSC shall bill the patient or legally responsible person the lesser amount.</w:t>
      </w:r>
    </w:p>
    <w:p w:rsidR="00432F69" w:rsidRDefault="00432F69" w:rsidP="005C237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432F69" w:rsidRDefault="00432F69" w:rsidP="005C237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26 SDR 64, effective </w:t>
      </w:r>
      <w:smartTag w:uri="urn:schemas-microsoft-com:office:smarttags" w:element="date">
        <w:smartTagPr>
          <w:attr w:name="Year" w:val="1999"/>
          <w:attr w:name="Day" w:val="16"/>
          <w:attr w:name="Month" w:val="11"/>
        </w:smartTagPr>
        <w:r>
          <w:rPr>
            <w:rFonts w:ascii="Times New Roman" w:hAnsi="Times New Roman"/>
            <w:sz w:val="24"/>
          </w:rPr>
          <w:t>November 16, 1999</w:t>
        </w:r>
      </w:smartTag>
      <w:r>
        <w:rPr>
          <w:rFonts w:ascii="Times New Roman" w:hAnsi="Times New Roman"/>
          <w:sz w:val="24"/>
        </w:rPr>
        <w:t>.</w:t>
      </w:r>
    </w:p>
    <w:p w:rsidR="00432F69" w:rsidRDefault="00432F69" w:rsidP="005C237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27A-4-2, 27A-13-3.2.</w:t>
      </w:r>
    </w:p>
    <w:p w:rsidR="00432F69" w:rsidRDefault="00432F69" w:rsidP="005C237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27A-13-3.1, 27A-13-3.2.</w:t>
      </w:r>
    </w:p>
    <w:p w:rsidR="00432F69" w:rsidRDefault="00432F69" w:rsidP="005C237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432F69" w:rsidSect="00432F69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063969"/>
    <w:rsid w:val="000C177B"/>
    <w:rsid w:val="001759A3"/>
    <w:rsid w:val="001969D1"/>
    <w:rsid w:val="00213F8B"/>
    <w:rsid w:val="002331DF"/>
    <w:rsid w:val="002D6964"/>
    <w:rsid w:val="0030764C"/>
    <w:rsid w:val="00311D28"/>
    <w:rsid w:val="003361F8"/>
    <w:rsid w:val="003F3E33"/>
    <w:rsid w:val="004154D8"/>
    <w:rsid w:val="00432F69"/>
    <w:rsid w:val="0047488A"/>
    <w:rsid w:val="005016CD"/>
    <w:rsid w:val="005C2370"/>
    <w:rsid w:val="006136E5"/>
    <w:rsid w:val="00634D90"/>
    <w:rsid w:val="00667DF8"/>
    <w:rsid w:val="008B4366"/>
    <w:rsid w:val="008C1733"/>
    <w:rsid w:val="00912D30"/>
    <w:rsid w:val="00930C91"/>
    <w:rsid w:val="00A37C8E"/>
    <w:rsid w:val="00A9551B"/>
    <w:rsid w:val="00AA658A"/>
    <w:rsid w:val="00AC1B53"/>
    <w:rsid w:val="00B726C9"/>
    <w:rsid w:val="00BD2CC9"/>
    <w:rsid w:val="00C33982"/>
    <w:rsid w:val="00C6577A"/>
    <w:rsid w:val="00C863A1"/>
    <w:rsid w:val="00CB7B64"/>
    <w:rsid w:val="00CE3E6F"/>
    <w:rsid w:val="00D82418"/>
    <w:rsid w:val="00E22C28"/>
    <w:rsid w:val="00E52ADD"/>
    <w:rsid w:val="00EB72CE"/>
    <w:rsid w:val="00F04922"/>
    <w:rsid w:val="00F13199"/>
    <w:rsid w:val="00F46A0C"/>
    <w:rsid w:val="00FA23D2"/>
    <w:rsid w:val="00FB13E4"/>
    <w:rsid w:val="00FD0BD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C2370"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72</Words>
  <Characters>417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lrpr13879</dc:creator>
  <cp:keywords/>
  <dc:description/>
  <cp:lastModifiedBy>lrpr13879</cp:lastModifiedBy>
  <cp:revision>1</cp:revision>
  <dcterms:created xsi:type="dcterms:W3CDTF">2004-08-06T20:22:00Z</dcterms:created>
  <dcterms:modified xsi:type="dcterms:W3CDTF">2004-08-06T20:22:00Z</dcterms:modified>
</cp:coreProperties>
</file>