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E45B9" w:rsidRDefault="009E45B9" w:rsidP="00D50A7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smartTag w:uri="urn:schemas-microsoft-com:office:smarttags" w:element="time">
        <w:smartTagPr>
          <w:attr w:name="Minute" w:val="26"/>
          <w:attr w:name="Hour" w:val="12"/>
        </w:smartTagPr>
        <w:r>
          <w:rPr>
            <w:rFonts w:ascii="Times New Roman" w:hAnsi="Times New Roman"/>
            <w:b/>
            <w:sz w:val="24"/>
          </w:rPr>
          <w:t>12:26:06</w:t>
        </w:r>
      </w:smartTag>
      <w:r>
        <w:rPr>
          <w:rFonts w:ascii="Times New Roman" w:hAnsi="Times New Roman"/>
          <w:b/>
          <w:sz w:val="24"/>
        </w:rPr>
        <w:t>:05.  Transportation requirements for shell eggs.</w:t>
      </w:r>
      <w:r>
        <w:rPr>
          <w:rFonts w:ascii="Times New Roman" w:hAnsi="Times New Roman"/>
          <w:sz w:val="24"/>
        </w:rPr>
        <w:t xml:space="preserve"> Eggs for shell egg consumption shall be transported in enclosed vehicles. Internal egg temperatures shall be kept constant at or below 50 degrees Fahrenheit during transportation. Eggs sold for further processing are exempt from the temperature requirement.</w:t>
      </w:r>
    </w:p>
    <w:p w:rsidR="009E45B9" w:rsidRDefault="009E45B9" w:rsidP="00D50A7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9E45B9" w:rsidRDefault="009E45B9" w:rsidP="00D50A7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SL 1975, ch 16, § 1; 12 SDR 128, 12 SDR 154, effective </w:t>
      </w:r>
      <w:smartTag w:uri="urn:schemas-microsoft-com:office:smarttags" w:element="date">
        <w:smartTagPr>
          <w:attr w:name="Year" w:val="1986"/>
          <w:attr w:name="Day" w:val="1"/>
          <w:attr w:name="Month" w:val="7"/>
        </w:smartTagPr>
        <w:r>
          <w:rPr>
            <w:rFonts w:ascii="Times New Roman" w:hAnsi="Times New Roman"/>
            <w:sz w:val="24"/>
          </w:rPr>
          <w:t>July 1, 1986</w:t>
        </w:r>
      </w:smartTag>
      <w:r>
        <w:rPr>
          <w:rFonts w:ascii="Times New Roman" w:hAnsi="Times New Roman"/>
          <w:sz w:val="24"/>
        </w:rPr>
        <w:t>; transferred from § </w:t>
      </w:r>
      <w:smartTag w:uri="urn:schemas-microsoft-com:office:smarttags" w:element="time">
        <w:smartTagPr>
          <w:attr w:name="Minute" w:val="26"/>
          <w:attr w:name="Hour" w:val="12"/>
        </w:smartTagPr>
        <w:r>
          <w:rPr>
            <w:rFonts w:ascii="Times New Roman" w:hAnsi="Times New Roman"/>
            <w:sz w:val="24"/>
          </w:rPr>
          <w:t>12:26:06:06</w:t>
        </w:r>
      </w:smartTag>
      <w:r>
        <w:rPr>
          <w:rFonts w:ascii="Times New Roman" w:hAnsi="Times New Roman"/>
          <w:sz w:val="24"/>
        </w:rPr>
        <w:t xml:space="preserve">, 17 SDR 122, effective </w:t>
      </w:r>
      <w:smartTag w:uri="urn:schemas-microsoft-com:office:smarttags" w:element="date">
        <w:smartTagPr>
          <w:attr w:name="Year" w:val="1991"/>
          <w:attr w:name="Day" w:val="24"/>
          <w:attr w:name="Month" w:val="2"/>
        </w:smartTagPr>
        <w:r>
          <w:rPr>
            <w:rFonts w:ascii="Times New Roman" w:hAnsi="Times New Roman"/>
            <w:sz w:val="24"/>
          </w:rPr>
          <w:t>February 24, 1991</w:t>
        </w:r>
      </w:smartTag>
      <w:r>
        <w:rPr>
          <w:rFonts w:ascii="Times New Roman" w:hAnsi="Times New Roman"/>
          <w:sz w:val="24"/>
        </w:rPr>
        <w:t>.</w:t>
      </w:r>
    </w:p>
    <w:p w:rsidR="009E45B9" w:rsidRDefault="009E45B9" w:rsidP="00D50A7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39-11-7.</w:t>
      </w:r>
    </w:p>
    <w:p w:rsidR="009E45B9" w:rsidRDefault="009E45B9" w:rsidP="00D50A7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39-11-7.</w:t>
      </w:r>
    </w:p>
    <w:p w:rsidR="009E45B9" w:rsidRDefault="009E45B9" w:rsidP="00D50A7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9E45B9" w:rsidSect="009E45B9">
      <w:pgSz w:w="12240" w:h="15840"/>
      <w:pgMar w:top="1440" w:right="1440" w:bottom="1440" w:left="1440" w:header="720" w:footer="720" w:gutter="0"/>
      <w:cols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displayHorizontalDrawingGridEvery w:val="0"/>
  <w:displayVerticalDrawingGridEvery w:val="0"/>
  <w:doNotUseMarginsForDrawingGridOrigin/>
  <w:noPunctuationKerning/>
  <w:characterSpacingControl w:val="doNotCompress"/>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F04922"/>
    <w:rsid w:val="000C177B"/>
    <w:rsid w:val="001759A3"/>
    <w:rsid w:val="00213F8B"/>
    <w:rsid w:val="002331DF"/>
    <w:rsid w:val="005016CD"/>
    <w:rsid w:val="00667DF8"/>
    <w:rsid w:val="00930C91"/>
    <w:rsid w:val="009E45B9"/>
    <w:rsid w:val="00A37C8E"/>
    <w:rsid w:val="00BD2CC9"/>
    <w:rsid w:val="00D50A7E"/>
    <w:rsid w:val="00F04922"/>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50A7E"/>
    <w:pPr>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80</Words>
  <Characters>456</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lrpr13879</dc:creator>
  <cp:keywords/>
  <dc:description/>
  <cp:lastModifiedBy>lrpr13879</cp:lastModifiedBy>
  <cp:revision>1</cp:revision>
  <dcterms:created xsi:type="dcterms:W3CDTF">2004-06-03T20:31:00Z</dcterms:created>
  <dcterms:modified xsi:type="dcterms:W3CDTF">2004-06-03T20:31:00Z</dcterms:modified>
</cp:coreProperties>
</file>