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F2E36" w:rsidRDefault="004F2E36" w:rsidP="001E123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26"/>
          <w:attr w:name="Hour" w:val="12"/>
        </w:smartTagPr>
        <w:r>
          <w:rPr>
            <w:rFonts w:ascii="Times New Roman" w:hAnsi="Times New Roman"/>
            <w:b/>
            <w:sz w:val="24"/>
          </w:rPr>
          <w:t>12:26:08</w:t>
        </w:r>
      </w:smartTag>
      <w:r>
        <w:rPr>
          <w:rFonts w:ascii="Times New Roman" w:hAnsi="Times New Roman"/>
          <w:b/>
          <w:sz w:val="24"/>
        </w:rPr>
        <w:t>:02.  </w:t>
      </w:r>
      <w:smartTag w:uri="urn:schemas-microsoft-com:office:smarttags" w:element="place">
        <w:smartTag w:uri="urn:schemas-microsoft-com:office:smarttags" w:element="State">
          <w:r>
            <w:rPr>
              <w:rFonts w:ascii="Times New Roman" w:hAnsi="Times New Roman"/>
              <w:b/>
              <w:sz w:val="24"/>
            </w:rPr>
            <w:t>South Dakota</w:t>
          </w:r>
        </w:smartTag>
      </w:smartTag>
      <w:r>
        <w:rPr>
          <w:rFonts w:ascii="Times New Roman" w:hAnsi="Times New Roman"/>
          <w:b/>
          <w:sz w:val="24"/>
        </w:rPr>
        <w:t xml:space="preserve"> consumer Grade AA at destination.</w:t>
      </w:r>
      <w:r>
        <w:rPr>
          <w:rFonts w:ascii="Times New Roman" w:hAnsi="Times New Roman"/>
          <w:sz w:val="24"/>
        </w:rPr>
        <w:t xml:space="preserve"> </w:t>
      </w:r>
      <w:smartTag w:uri="urn:schemas-microsoft-com:office:smarttags" w:element="place">
        <w:smartTag w:uri="urn:schemas-microsoft-com:office:smarttags" w:element="State">
          <w:r>
            <w:rPr>
              <w:rFonts w:ascii="Times New Roman" w:hAnsi="Times New Roman"/>
              <w:sz w:val="24"/>
            </w:rPr>
            <w:t>South Dakota</w:t>
          </w:r>
        </w:smartTag>
      </w:smartTag>
      <w:r>
        <w:rPr>
          <w:rFonts w:ascii="Times New Roman" w:hAnsi="Times New Roman"/>
          <w:sz w:val="24"/>
        </w:rPr>
        <w:t xml:space="preserve"> consumer Grade AA at destination shall consist of eggs which are at least 72 percent AA quality. The maximum tolerance of 28 percent which may be below AA quality shall consist of at least 10 percent A quality. The remainder may be B quality, except that, within the tolerance for B quality, not more than one percent may be B quality due to air cells over three-eighths inch, blood spots totaling not more than one-eighth inch in diameter, or serious yolk defects. Not more than 7 percent checks (9 percent checks for jumbo size) are permitted. Not more than one percent leakers, dirties, or loss due to meat spots or blood spots in any combination are permitted. The loss due to meat spots or blood spots alone may not exceed .3 percent. Other types of loss are not permitted.</w:t>
      </w:r>
    </w:p>
    <w:p w:rsidR="004F2E36" w:rsidRDefault="004F2E36" w:rsidP="001E123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4F2E36" w:rsidRDefault="004F2E36" w:rsidP="001E123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2 SDR 7, effective </w:t>
      </w:r>
      <w:smartTag w:uri="urn:schemas-microsoft-com:office:smarttags" w:element="date">
        <w:smartTagPr>
          <w:attr w:name="Year" w:val="1975"/>
          <w:attr w:name="Day" w:val="4"/>
          <w:attr w:name="Month" w:val="8"/>
        </w:smartTagPr>
        <w:r>
          <w:rPr>
            <w:rFonts w:ascii="Times New Roman" w:hAnsi="Times New Roman"/>
            <w:sz w:val="24"/>
          </w:rPr>
          <w:t>August 4, 1975</w:t>
        </w:r>
      </w:smartTag>
      <w:r>
        <w:rPr>
          <w:rFonts w:ascii="Times New Roman" w:hAnsi="Times New Roman"/>
          <w:sz w:val="24"/>
        </w:rPr>
        <w:t xml:space="preserve">; 8 SDR 89, effective </w:t>
      </w:r>
      <w:smartTag w:uri="urn:schemas-microsoft-com:office:smarttags" w:element="date">
        <w:smartTagPr>
          <w:attr w:name="Year" w:val="1982"/>
          <w:attr w:name="Day" w:val="24"/>
          <w:attr w:name="Month" w:val="1"/>
        </w:smartTagPr>
        <w:r>
          <w:rPr>
            <w:rFonts w:ascii="Times New Roman" w:hAnsi="Times New Roman"/>
            <w:sz w:val="24"/>
          </w:rPr>
          <w:t>January 24, 1982</w:t>
        </w:r>
      </w:smartTag>
      <w:r>
        <w:rPr>
          <w:rFonts w:ascii="Times New Roman" w:hAnsi="Times New Roman"/>
          <w:sz w:val="24"/>
        </w:rPr>
        <w:t xml:space="preserve">; 12 SDR 128, 12 SDR 154, effective </w:t>
      </w:r>
      <w:smartTag w:uri="urn:schemas-microsoft-com:office:smarttags" w:element="date">
        <w:smartTagPr>
          <w:attr w:name="Year" w:val="1986"/>
          <w:attr w:name="Day" w:val="1"/>
          <w:attr w:name="Month" w:val="7"/>
        </w:smartTagPr>
        <w:r>
          <w:rPr>
            <w:rFonts w:ascii="Times New Roman" w:hAnsi="Times New Roman"/>
            <w:sz w:val="24"/>
          </w:rPr>
          <w:t>July 1, 1986</w:t>
        </w:r>
      </w:smartTag>
      <w:r>
        <w:rPr>
          <w:rFonts w:ascii="Times New Roman" w:hAnsi="Times New Roman"/>
          <w:sz w:val="24"/>
        </w:rPr>
        <w:t xml:space="preserve">; 17 SDR 122, effective </w:t>
      </w:r>
      <w:smartTag w:uri="urn:schemas-microsoft-com:office:smarttags" w:element="date">
        <w:smartTagPr>
          <w:attr w:name="Year" w:val="1991"/>
          <w:attr w:name="Day" w:val="24"/>
          <w:attr w:name="Month" w:val="2"/>
        </w:smartTagPr>
        <w:r>
          <w:rPr>
            <w:rFonts w:ascii="Times New Roman" w:hAnsi="Times New Roman"/>
            <w:sz w:val="24"/>
          </w:rPr>
          <w:t>February 24, 1991</w:t>
        </w:r>
      </w:smartTag>
      <w:r>
        <w:rPr>
          <w:rFonts w:ascii="Times New Roman" w:hAnsi="Times New Roman"/>
          <w:sz w:val="24"/>
        </w:rPr>
        <w:t>.</w:t>
      </w:r>
    </w:p>
    <w:p w:rsidR="004F2E36" w:rsidRDefault="004F2E36" w:rsidP="001E123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39-11-7.</w:t>
      </w:r>
    </w:p>
    <w:p w:rsidR="004F2E36" w:rsidRDefault="004F2E36" w:rsidP="001E123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39-11-7.</w:t>
      </w:r>
    </w:p>
    <w:p w:rsidR="004F2E36" w:rsidRDefault="004F2E36" w:rsidP="001E123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4F2E36" w:rsidSect="004F2E36">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C177B"/>
    <w:rsid w:val="001759A3"/>
    <w:rsid w:val="001E1235"/>
    <w:rsid w:val="00213F8B"/>
    <w:rsid w:val="002331DF"/>
    <w:rsid w:val="004F2E36"/>
    <w:rsid w:val="005016CD"/>
    <w:rsid w:val="00667DF8"/>
    <w:rsid w:val="00930C91"/>
    <w:rsid w:val="00A37C8E"/>
    <w:rsid w:val="00BD2CC9"/>
    <w:rsid w:val="00F04922"/>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place"/>
  <w:smartTagType w:namespaceuri="urn:schemas-microsoft-com:office:smarttags" w:name="St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E1235"/>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166</Words>
  <Characters>948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2004-06-03T20:35:00Z</dcterms:created>
  <dcterms:modified xsi:type="dcterms:W3CDTF">2004-06-03T20:35:00Z</dcterms:modified>
</cp:coreProperties>
</file>