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b/>
            <w:sz w:val="24"/>
          </w:rPr>
          <w:t>01:02</w:t>
        </w:r>
      </w:smartTag>
      <w:r>
        <w:rPr>
          <w:rFonts w:ascii="Times New Roman" w:hAnsi="Times New Roman"/>
          <w:b/>
          <w:sz w:val="24"/>
        </w:rPr>
        <w:t>:02.  Sales by lottery directly.</w:t>
      </w:r>
      <w:r>
        <w:rPr>
          <w:rFonts w:ascii="Times New Roman" w:hAnsi="Times New Roman"/>
          <w:sz w:val="24"/>
        </w:rPr>
        <w:t xml:space="preserve"> The lottery may sell tickets at its offices and at other locations.</w:t>
      </w:r>
    </w:p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>.</w:t>
      </w:r>
    </w:p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42-7A-4, 42-7A-21.</w:t>
      </w:r>
    </w:p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42-7A-4, 42-7A-21.</w:t>
      </w:r>
    </w:p>
    <w:p w:rsidR="00001785" w:rsidRDefault="00001785" w:rsidP="009A2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01785" w:rsidSect="000017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01785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9A244E"/>
    <w:rsid w:val="00A04525"/>
    <w:rsid w:val="00A50166"/>
    <w:rsid w:val="00A544F7"/>
    <w:rsid w:val="00A663CC"/>
    <w:rsid w:val="00A87BF6"/>
    <w:rsid w:val="00AA356A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4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210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2004-08-17T21:09:00Z</dcterms:created>
  <dcterms:modified xsi:type="dcterms:W3CDTF">2004-08-17T21:09:00Z</dcterms:modified>
</cp:coreProperties>
</file>