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72B3D" w:rsidRDefault="00B72B3D" w:rsidP="0018759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48:</w:t>
      </w:r>
      <w:smartTag w:uri="urn:schemas-microsoft-com:office:smarttags" w:element="time">
        <w:smartTagPr>
          <w:attr w:name="Minute" w:val="3"/>
          <w:attr w:name="Hour" w:val="13"/>
        </w:smartTagPr>
        <w:r>
          <w:rPr>
            <w:rFonts w:ascii="Times New Roman" w:hAnsi="Times New Roman"/>
            <w:b/>
            <w:sz w:val="24"/>
          </w:rPr>
          <w:t>01:03</w:t>
        </w:r>
      </w:smartTag>
      <w:r>
        <w:rPr>
          <w:rFonts w:ascii="Times New Roman" w:hAnsi="Times New Roman"/>
          <w:b/>
          <w:sz w:val="24"/>
        </w:rPr>
        <w:t>:10.  Unaccounted tickets.</w:t>
      </w:r>
      <w:r>
        <w:rPr>
          <w:rFonts w:ascii="Times New Roman" w:hAnsi="Times New Roman"/>
          <w:sz w:val="24"/>
        </w:rPr>
        <w:t xml:space="preserve"> Tickets that cannot be accounted for by a retailer, regardless of the reason, are the responsibility of the retailer. If a retailer claims that unaccounted tickets were stolen or lost, the retailer may request an investigation of the claim. The executive director shall hold prize money in escrow pending findings of an investigation when a claimed ticket for a prize is among those reported stolen or lost by a retailer. The executive director may request a player to disclose the retailer who sold the winning ticket and may withhold award of the prize until disclosure and verification is made.</w:t>
      </w:r>
    </w:p>
    <w:p w:rsidR="00B72B3D" w:rsidRDefault="00B72B3D" w:rsidP="0018759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72B3D" w:rsidRDefault="00B72B3D" w:rsidP="0018759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14 SDR 53, effective </w:t>
      </w:r>
      <w:smartTag w:uri="urn:schemas-microsoft-com:office:smarttags" w:element="date">
        <w:smartTagPr>
          <w:attr w:name="Year" w:val="1987"/>
          <w:attr w:name="Day" w:val="11"/>
          <w:attr w:name="Month" w:val="10"/>
        </w:smartTagPr>
        <w:r>
          <w:rPr>
            <w:rFonts w:ascii="Times New Roman" w:hAnsi="Times New Roman"/>
            <w:sz w:val="24"/>
          </w:rPr>
          <w:t>October 11, 1987</w:t>
        </w:r>
      </w:smartTag>
      <w:r>
        <w:rPr>
          <w:rFonts w:ascii="Times New Roman" w:hAnsi="Times New Roman"/>
          <w:sz w:val="24"/>
        </w:rPr>
        <w:t>.</w:t>
      </w:r>
    </w:p>
    <w:p w:rsidR="00B72B3D" w:rsidRDefault="00B72B3D" w:rsidP="0018759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42-7A-21.</w:t>
      </w:r>
    </w:p>
    <w:p w:rsidR="00B72B3D" w:rsidRDefault="00B72B3D" w:rsidP="0018759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42-7A-21</w:t>
      </w:r>
    </w:p>
    <w:p w:rsidR="00B72B3D" w:rsidRDefault="00B72B3D" w:rsidP="0018759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B72B3D" w:rsidSect="00B72B3D">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0A1BEE"/>
    <w:rsid w:val="000131C9"/>
    <w:rsid w:val="000362C0"/>
    <w:rsid w:val="00044009"/>
    <w:rsid w:val="000709F9"/>
    <w:rsid w:val="000A1BEE"/>
    <w:rsid w:val="00101BF3"/>
    <w:rsid w:val="00120C6B"/>
    <w:rsid w:val="00142E66"/>
    <w:rsid w:val="00152A29"/>
    <w:rsid w:val="00161917"/>
    <w:rsid w:val="00166DFE"/>
    <w:rsid w:val="0018759C"/>
    <w:rsid w:val="001E5AB6"/>
    <w:rsid w:val="0021363D"/>
    <w:rsid w:val="002223DF"/>
    <w:rsid w:val="00250ADD"/>
    <w:rsid w:val="00251B6F"/>
    <w:rsid w:val="0029344D"/>
    <w:rsid w:val="002B1A53"/>
    <w:rsid w:val="002B626E"/>
    <w:rsid w:val="002C74CD"/>
    <w:rsid w:val="00340F23"/>
    <w:rsid w:val="00362647"/>
    <w:rsid w:val="003908FC"/>
    <w:rsid w:val="003C0783"/>
    <w:rsid w:val="003E2483"/>
    <w:rsid w:val="003E3997"/>
    <w:rsid w:val="00411FFD"/>
    <w:rsid w:val="00447E59"/>
    <w:rsid w:val="0046067D"/>
    <w:rsid w:val="004E2C32"/>
    <w:rsid w:val="00562261"/>
    <w:rsid w:val="005660EA"/>
    <w:rsid w:val="00584838"/>
    <w:rsid w:val="00595E43"/>
    <w:rsid w:val="00604CCE"/>
    <w:rsid w:val="00610239"/>
    <w:rsid w:val="0067306A"/>
    <w:rsid w:val="006F473A"/>
    <w:rsid w:val="00706298"/>
    <w:rsid w:val="00756965"/>
    <w:rsid w:val="00766659"/>
    <w:rsid w:val="00783057"/>
    <w:rsid w:val="00790339"/>
    <w:rsid w:val="007B3147"/>
    <w:rsid w:val="007F6D3D"/>
    <w:rsid w:val="00833E32"/>
    <w:rsid w:val="00855D0C"/>
    <w:rsid w:val="00866F5E"/>
    <w:rsid w:val="008A2F70"/>
    <w:rsid w:val="008D3A69"/>
    <w:rsid w:val="008F0EA8"/>
    <w:rsid w:val="00900728"/>
    <w:rsid w:val="00914265"/>
    <w:rsid w:val="00973214"/>
    <w:rsid w:val="00A04525"/>
    <w:rsid w:val="00A50166"/>
    <w:rsid w:val="00A544F7"/>
    <w:rsid w:val="00A663CC"/>
    <w:rsid w:val="00A87BF6"/>
    <w:rsid w:val="00AA356A"/>
    <w:rsid w:val="00AD178E"/>
    <w:rsid w:val="00AD18F6"/>
    <w:rsid w:val="00B610D9"/>
    <w:rsid w:val="00B72B3D"/>
    <w:rsid w:val="00B75E89"/>
    <w:rsid w:val="00B971D1"/>
    <w:rsid w:val="00C00B44"/>
    <w:rsid w:val="00C23245"/>
    <w:rsid w:val="00C36CA2"/>
    <w:rsid w:val="00C41AFE"/>
    <w:rsid w:val="00C626B9"/>
    <w:rsid w:val="00CC7638"/>
    <w:rsid w:val="00CE017A"/>
    <w:rsid w:val="00D26D2C"/>
    <w:rsid w:val="00D60F9C"/>
    <w:rsid w:val="00D77591"/>
    <w:rsid w:val="00D94F76"/>
    <w:rsid w:val="00E12CBA"/>
    <w:rsid w:val="00E432E2"/>
    <w:rsid w:val="00E53FE0"/>
    <w:rsid w:val="00E944DE"/>
    <w:rsid w:val="00E97E6F"/>
    <w:rsid w:val="00F8701E"/>
    <w:rsid w:val="00FB3485"/>
    <w:rsid w:val="00FB65D7"/>
    <w:rsid w:val="00FC0BC9"/>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8759C"/>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112</Words>
  <Characters>639</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lrpr15454</dc:creator>
  <cp:keywords/>
  <dc:description/>
  <cp:lastModifiedBy>lrpr15454</cp:lastModifiedBy>
  <cp:revision>1</cp:revision>
  <dcterms:created xsi:type="dcterms:W3CDTF">2004-08-17T21:20:00Z</dcterms:created>
  <dcterms:modified xsi:type="dcterms:W3CDTF">2004-08-17T21:20:00Z</dcterms:modified>
</cp:coreProperties>
</file>